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11" w:rsidRPr="002957A2" w:rsidRDefault="00902211" w:rsidP="00902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Отчёт по результатам самообследования</w:t>
      </w:r>
    </w:p>
    <w:p w:rsidR="0069707D" w:rsidRDefault="0069707D" w:rsidP="00902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муниципального дошкольного образовательного учреждения</w:t>
      </w:r>
    </w:p>
    <w:p w:rsidR="00902211" w:rsidRDefault="0069707D" w:rsidP="00902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«Детский сад </w:t>
      </w:r>
      <w:r w:rsidR="00902211" w:rsidRPr="002957A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№ 88 «Радуга» города Волжского</w:t>
      </w:r>
    </w:p>
    <w:p w:rsidR="0069707D" w:rsidRPr="002957A2" w:rsidRDefault="0069707D" w:rsidP="00902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ВОЛГОГРАДСКОЙ ОБЛАСТИ</w:t>
      </w:r>
    </w:p>
    <w:p w:rsidR="00902211" w:rsidRPr="002957A2" w:rsidRDefault="00902211" w:rsidP="00902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за 2020</w:t>
      </w:r>
      <w:r w:rsidRPr="002957A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 год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eastAsia="ru-RU"/>
        </w:rPr>
      </w:pPr>
      <w:r w:rsidRPr="002957A2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val="en-US" w:eastAsia="ru-RU"/>
        </w:rPr>
        <w:t>I</w:t>
      </w:r>
      <w:r w:rsidRPr="002957A2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eastAsia="ru-RU"/>
        </w:rPr>
        <w:t>. Общая характеристика образовательного учреждения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Полное наименование дошкольного образовательного учреждения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: Муниципальное дошкольное образовательное учреждение «Детский сад № 88 «Радуга» г. Волжского Волгоградской области»</w:t>
      </w:r>
    </w:p>
    <w:p w:rsidR="00902211" w:rsidRPr="002957A2" w:rsidRDefault="00902211" w:rsidP="0090221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дошкольное учреждение </w:t>
      </w:r>
    </w:p>
    <w:p w:rsidR="00902211" w:rsidRPr="002957A2" w:rsidRDefault="00902211" w:rsidP="0090221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Учредитель: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городского округа г.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Волжский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</w:t>
      </w:r>
    </w:p>
    <w:p w:rsidR="00902211" w:rsidRPr="002957A2" w:rsidRDefault="00902211" w:rsidP="0090221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Адрес электронной почты: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DCRaduga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88@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902211" w:rsidRPr="002957A2" w:rsidRDefault="00902211" w:rsidP="0090221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Сайт учреждения: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dc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raduga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-88.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Юридический адрес: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404125, Волгоградская область, г. Волжский,  ул. Пионерская, 44</w:t>
      </w:r>
      <w:proofErr w:type="gramEnd"/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Фактический адрес: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404125, Волгоградская область, г. Волжский,  ул. Пионерская, 44(1 корпус)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телефоны: 8 (8443) 25-47-13, 25-08-19</w:t>
      </w:r>
      <w:proofErr w:type="gramEnd"/>
    </w:p>
    <w:p w:rsidR="00902211" w:rsidRDefault="00902211" w:rsidP="009022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404125, Волгоградская область, г. Волжский,  ул. Пионерская 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(2 корпус)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телефоны: </w:t>
      </w:r>
      <w:proofErr w:type="gramEnd"/>
    </w:p>
    <w:p w:rsidR="00902211" w:rsidRPr="002957A2" w:rsidRDefault="00902211" w:rsidP="009022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8 (8443) 25-04-31</w:t>
      </w:r>
    </w:p>
    <w:p w:rsidR="00902211" w:rsidRPr="002204C1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Год ввода в эксплуатацию: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1981 г.-1 корпус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  <w:t xml:space="preserve">             1978 г.- 2 корпус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№ 88 «Радуга» осуществляет свою деятельность в соответствии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02211" w:rsidRPr="00705E24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E24">
        <w:rPr>
          <w:rFonts w:ascii="Times New Roman" w:hAnsi="Times New Roman" w:cs="Times New Roman"/>
          <w:sz w:val="24"/>
          <w:szCs w:val="24"/>
        </w:rPr>
        <w:t>– Федеральным законом от 29.12.2012 N 273-ФЗ  «Об образовании в Российской Федерации»;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Федеральным законом «Об основных гарантиях прав ребёнка Российской Федерации»;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Конвенцией ООН о правах ребёнка;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30.08.2013 №1014);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Санитарно-эпидемиологическими правилами и нормативами СанПиН 2.4.1.3049-13 от 30.07.2013 г.;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Уставом МДОУ;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Законодательством РФ;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договором между учредителем и детским садом и другими нормативными актами.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 xml:space="preserve">Лицензия на право ведения образовательной деятельности воспитанников: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34Л01 № 0000343,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620 от 22 октября  2015 года</w:t>
      </w:r>
    </w:p>
    <w:p w:rsidR="00902211" w:rsidRPr="002957A2" w:rsidRDefault="00902211" w:rsidP="00902211">
      <w:pPr>
        <w:tabs>
          <w:tab w:val="right" w:pos="14570"/>
        </w:tabs>
        <w:suppressAutoHyphens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государственный </w:t>
      </w:r>
      <w:r w:rsidRPr="002957A2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  <w:t>регистрационный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 юридического лица (ОГРН) № 1023402002557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Режим работы </w:t>
      </w: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образовательного учреждения: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пятидневная рабочая неделя (с понедельника по пятницу), двенадцати часовое пребывание детей с 7-00 до 19-00. Выходные: суббота, воскресенье.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Мощность дошкольного образовательного учреждения (плановая/фактическая):</w:t>
      </w:r>
    </w:p>
    <w:p w:rsidR="00902211" w:rsidRPr="00553A5A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A5A">
        <w:rPr>
          <w:rFonts w:ascii="Times New Roman" w:hAnsi="Times New Roman" w:cs="Times New Roman"/>
          <w:sz w:val="24"/>
          <w:szCs w:val="24"/>
        </w:rPr>
        <w:t>Плановая</w:t>
      </w:r>
      <w:proofErr w:type="gramEnd"/>
      <w:r w:rsidRPr="00553A5A">
        <w:rPr>
          <w:rFonts w:ascii="Times New Roman" w:hAnsi="Times New Roman" w:cs="Times New Roman"/>
          <w:sz w:val="24"/>
          <w:szCs w:val="24"/>
        </w:rPr>
        <w:t>:  18 групп, 324,17детей, ясли 73,67 всего 477детей</w:t>
      </w:r>
    </w:p>
    <w:p w:rsidR="00902211" w:rsidRPr="00553A5A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A5A">
        <w:rPr>
          <w:rFonts w:ascii="Times New Roman" w:hAnsi="Times New Roman" w:cs="Times New Roman"/>
          <w:sz w:val="24"/>
          <w:szCs w:val="24"/>
        </w:rPr>
        <w:t>Фактическая</w:t>
      </w:r>
      <w:proofErr w:type="gramEnd"/>
      <w:r w:rsidRPr="00553A5A">
        <w:rPr>
          <w:rFonts w:ascii="Times New Roman" w:hAnsi="Times New Roman" w:cs="Times New Roman"/>
          <w:sz w:val="24"/>
          <w:szCs w:val="24"/>
        </w:rPr>
        <w:t>: 18 групп, 300 детей, ясли 73,58 всего 454 детей</w:t>
      </w:r>
    </w:p>
    <w:p w:rsidR="00902211" w:rsidRPr="002957A2" w:rsidRDefault="00902211" w:rsidP="009022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Комплектование групп</w:t>
      </w:r>
    </w:p>
    <w:p w:rsidR="00902211" w:rsidRPr="002957A2" w:rsidRDefault="00902211" w:rsidP="00902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</w:pPr>
    </w:p>
    <w:p w:rsidR="00902211" w:rsidRPr="00553A5A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A5A">
        <w:rPr>
          <w:rFonts w:ascii="Times New Roman" w:eastAsia="Times New Roman" w:hAnsi="Times New Roman" w:cs="Times New Roman"/>
          <w:sz w:val="24"/>
          <w:szCs w:val="24"/>
        </w:rPr>
        <w:t>В МДОУ «Детский сад  № 88 «Радуга» в 2020 учебном году  воспитывалось 454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553A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Возрастные группы ДОУ комплектуются по одновозрастному принципу, что позволяет использовать в работе комплексные и парциальные программы дошкольного образования, адресованные конкретному возрасту детей, достигая тем самым комплексного и непрерывного характера обучения и воспитания дошкольников в условиях целостного педагогического процесса между группами всех возрастов. </w:t>
      </w:r>
    </w:p>
    <w:p w:rsidR="00902211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9B4" w:rsidRPr="002957A2" w:rsidRDefault="006309B4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МДОУ принимаются дети в возрасте с 2 месяцев до 8 лет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детей в ДОУ осуществляется на основании следующих документов: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заявления родителей (законных представителей) о зачислении ребенка в ДОУ;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медицинского заключения о состоянии здоровья ребенка;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направления Управление образования» г. Волжского Волгоградской области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и документов, удостоверяющих личность одного из родителей (законных представителей)</w:t>
      </w:r>
    </w:p>
    <w:p w:rsidR="00902211" w:rsidRPr="002957A2" w:rsidRDefault="00902211" w:rsidP="0090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eastAsia="ru-RU"/>
        </w:rPr>
      </w:pPr>
      <w:r w:rsidRPr="002957A2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val="en-US" w:eastAsia="ru-RU"/>
        </w:rPr>
        <w:t>II</w:t>
      </w:r>
      <w:r w:rsidRPr="002957A2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eastAsia="ru-RU"/>
        </w:rPr>
        <w:t>. Структура управления</w:t>
      </w:r>
    </w:p>
    <w:p w:rsidR="00902211" w:rsidRPr="002957A2" w:rsidRDefault="00902211" w:rsidP="0090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2211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МДОУ осуществляется в соответствии с действующим законодательством Российской Федерации</w:t>
      </w:r>
      <w:r w:rsidRPr="00F9063A">
        <w:rPr>
          <w:rFonts w:ascii="Times New Roman" w:hAnsi="Times New Roman" w:cs="Times New Roman"/>
          <w:sz w:val="24"/>
          <w:szCs w:val="24"/>
        </w:rPr>
        <w:t xml:space="preserve">: Законом Российской Федерации от 29.12.2012 N 273-ФЗ (редакция от 23.07.2013) «Об образовании в Российской Федерации», Федеральным Законом от 03.11.2006 № 174-ФЗ «Об автономных учреждениях», </w:t>
      </w:r>
    </w:p>
    <w:p w:rsidR="00902211" w:rsidRPr="00F9063A" w:rsidRDefault="00902211" w:rsidP="0090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063A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дошкольного образования» от 30 августа </w:t>
      </w:r>
      <w:smartTag w:uri="urn:schemas-microsoft-com:office:smarttags" w:element="metricconverter">
        <w:smartTagPr>
          <w:attr w:name="ProductID" w:val="2013 г"/>
        </w:smartTagPr>
        <w:r w:rsidRPr="00F9063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9063A">
        <w:rPr>
          <w:rFonts w:ascii="Times New Roman" w:hAnsi="Times New Roman" w:cs="Times New Roman"/>
          <w:sz w:val="24"/>
          <w:szCs w:val="24"/>
        </w:rPr>
        <w:t>. N 1014, нормативно-правовыми документами.</w:t>
      </w:r>
    </w:p>
    <w:p w:rsidR="00902211" w:rsidRPr="00F9063A" w:rsidRDefault="00902211" w:rsidP="0090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F90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902211" w:rsidRDefault="00902211" w:rsidP="00902211">
      <w:pPr>
        <w:rPr>
          <w:rFonts w:ascii="Times New Roman" w:hAnsi="Times New Roman" w:cs="Times New Roman"/>
          <w:sz w:val="24"/>
          <w:szCs w:val="24"/>
        </w:rPr>
      </w:pPr>
      <w:r w:rsidRPr="00F90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0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 Российской Федерации от 21.01.2019 г. № 31 "О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1155"</w:t>
      </w:r>
      <w:r w:rsidRPr="00F9063A">
        <w:rPr>
          <w:rFonts w:ascii="Times New Roman" w:hAnsi="Times New Roman" w:cs="Times New Roman"/>
          <w:sz w:val="24"/>
          <w:szCs w:val="24"/>
        </w:rPr>
        <w:t xml:space="preserve"> Федеральными законами, указами и распоряжениями Президента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2211" w:rsidRPr="00F9063A" w:rsidRDefault="00902211" w:rsidP="00902211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063A">
        <w:rPr>
          <w:rFonts w:ascii="Times New Roman" w:hAnsi="Times New Roman" w:cs="Times New Roman"/>
          <w:sz w:val="24"/>
          <w:szCs w:val="24"/>
        </w:rPr>
        <w:t>Федеральными законами, указами и распоряжениями Президента Российской Федерации,</w:t>
      </w:r>
      <w:r w:rsidRPr="00F9063A">
        <w:rPr>
          <w:sz w:val="24"/>
          <w:szCs w:val="24"/>
        </w:rPr>
        <w:t xml:space="preserve"> </w:t>
      </w:r>
    </w:p>
    <w:p w:rsidR="00902211" w:rsidRPr="00F352B5" w:rsidRDefault="00902211" w:rsidP="00902211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90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r w:rsidR="006309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итарно-эпидемиологи</w:t>
      </w:r>
      <w:r w:rsidRPr="00F906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 требованиями к устройству, содержанию и организации режима работы дошкольных образовательных» (утв. постановлением Главного государственного санитарного врача РФ от 15 мая 2013 г. № 26, утв. изменения (в ред. Постановления Главного государственного санитарного врача РФ от 27.08.2015 N 41).</w:t>
      </w:r>
      <w:proofErr w:type="gramEnd"/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разработан пакет документов регламентирующих деятельность: Устав ДОУ, локальные акты, договоры с родителями, педагогами, обслуживающим персоналом, должностные инструкции.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Формами самоуправления являются: Наблюдательный совет Учреждения, Управляющий Педагогический совет Учреждения, общее собрание трудового коллектива, родительский комитет. Порядок выборов в органы самоуправления и их компетенции определяются Уставом.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Непосредственное управление МДОУ осуществляет заведующий Егорова Екатерина Васильевна.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Организационно-управленческая структура МДОУ представлена следующей схемой:</w:t>
      </w:r>
    </w:p>
    <w:p w:rsidR="00902211" w:rsidRPr="002957A2" w:rsidRDefault="00902211" w:rsidP="009022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BA161E9" wp14:editId="4935E682">
                <wp:simplePos x="0" y="0"/>
                <wp:positionH relativeFrom="column">
                  <wp:posOffset>-13970</wp:posOffset>
                </wp:positionH>
                <wp:positionV relativeFrom="paragraph">
                  <wp:posOffset>151130</wp:posOffset>
                </wp:positionV>
                <wp:extent cx="6515100" cy="4884420"/>
                <wp:effectExtent l="12700" t="0" r="6350" b="4445"/>
                <wp:wrapTopAndBottom/>
                <wp:docPr id="53" name="Полотно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5797" y="571198"/>
                            <a:ext cx="2057306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Заведующий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М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7144" y="1437441"/>
                            <a:ext cx="1135342" cy="621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Педагогичес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-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кий</w:t>
                              </w:r>
                              <w:proofErr w:type="gramEnd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143296"/>
                            <a:ext cx="1028653" cy="1257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Совещание психолого-медико-педагоги-</w:t>
                              </w:r>
                              <w:proofErr w:type="spellStart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ческого</w:t>
                              </w:r>
                              <w:proofErr w:type="spellEnd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консилиума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42779" y="1257536"/>
                            <a:ext cx="1258033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43104" y="2057213"/>
                            <a:ext cx="1143343" cy="521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57794" y="1257536"/>
                            <a:ext cx="800162" cy="57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Управляющий 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Совет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28978" y="2057213"/>
                            <a:ext cx="1371834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6533C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Профсоюзный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71594" y="3885947"/>
                            <a:ext cx="1486524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85960" y="3885947"/>
                            <a:ext cx="1143343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Помощники воспитателя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57956" y="2857790"/>
                            <a:ext cx="1257144" cy="457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9140" y="2857790"/>
                            <a:ext cx="1373612" cy="57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Медицинский работник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5472" y="2857790"/>
                            <a:ext cx="1830594" cy="685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3181" y="3771708"/>
                            <a:ext cx="1228694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126" y="3771708"/>
                            <a:ext cx="1258033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6982" y="4342906"/>
                            <a:ext cx="2285797" cy="497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Дети, родители (законные представители)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01137" y="1257536"/>
                            <a:ext cx="886402" cy="799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Общее собрание родителей</w:t>
                              </w:r>
                            </w:p>
                            <w:p w:rsidR="003517D3" w:rsidRDefault="003517D3" w:rsidP="009022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292224" y="456059"/>
                            <a:ext cx="1778" cy="115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1714126" y="914817"/>
                            <a:ext cx="1028653" cy="456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4343104" y="810472"/>
                            <a:ext cx="1715015" cy="447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2971270" y="914817"/>
                            <a:ext cx="889" cy="341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1028653" y="1600255"/>
                            <a:ext cx="113801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200650" y="1828734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V="1">
                            <a:off x="3200650" y="1828734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913886" y="1944773"/>
                            <a:ext cx="1778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V="1">
                            <a:off x="4915664" y="1828734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H="1">
                            <a:off x="4000812" y="1486015"/>
                            <a:ext cx="45698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V="1">
                            <a:off x="4229303" y="1486015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1485635" y="2743551"/>
                            <a:ext cx="4572484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1485635" y="2743551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6058118" y="2743551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913963" y="3543228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2171996" y="3543228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913963" y="4114427"/>
                            <a:ext cx="1778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2171996" y="4114427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2514288" y="3314749"/>
                            <a:ext cx="91485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2514288" y="3314749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4800974" y="3200509"/>
                            <a:ext cx="45787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4000812" y="3428989"/>
                            <a:ext cx="889" cy="4560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4571594" y="3428989"/>
                            <a:ext cx="1258033" cy="472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 flipH="1">
                            <a:off x="4000812" y="3314749"/>
                            <a:ext cx="1370945" cy="586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>
                            <a:off x="5829628" y="3330041"/>
                            <a:ext cx="1778" cy="570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1028653" y="1600255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4115502" y="914817"/>
                            <a:ext cx="456093" cy="342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5257956" y="1486015"/>
                            <a:ext cx="343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 flipH="1">
                            <a:off x="5257956" y="1486015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4114613" y="914817"/>
                            <a:ext cx="889" cy="19429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5029465" y="320050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H="1">
                            <a:off x="2392486" y="155437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2514288" y="155437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98709" y="114240"/>
                            <a:ext cx="1716793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7D3" w:rsidRPr="0084545E" w:rsidRDefault="003517D3" w:rsidP="0090221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Учредител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4"/>
                        <wps:cNvCnPr>
                          <a:cxnSpLocks noChangeShapeType="1"/>
                          <a:stCxn id="1" idx="1"/>
                          <a:endCxn id="3" idx="0"/>
                        </wps:cNvCnPr>
                        <wps:spPr bwMode="auto">
                          <a:xfrm flipH="1">
                            <a:off x="514771" y="743907"/>
                            <a:ext cx="1771026" cy="399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H="1" flipV="1">
                            <a:off x="4114613" y="914817"/>
                            <a:ext cx="114690" cy="68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3" o:spid="_x0000_s1026" editas="canvas" style="position:absolute;left:0;text-align:left;margin-left:-1.1pt;margin-top:11.9pt;width:513pt;height:384.6pt;z-index:251659264" coordsize="65151,4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FxcwsAACiNAAAOAAAAZHJzL2Uyb0RvYy54bWzsnW2P2toRx99X6new/D7Bx89GIVcRm20r&#10;pW10c9v3XjBgXWNT2/uQW/W79z/nmMMxmF3YTZFumUhJ2OAYP/w8Z2b+M8OHn57WhfWQ1U1elRNb&#10;vHdsKytn1TwvlxP7H7/cvottq2nTcp4WVZlN7O9ZY//08Y9/+PC4GWdutaqKeVZb2EnZjB83E3vV&#10;tpvxaNTMVtk6bd5Xm6zEm4uqXqctfqyXo3mdPmLv62LkOk44eqzq+aauZlnT4F9v1Jv2R7n/xSKb&#10;tX9fLJqstYqJjWNr5Z+1/POO/hx9/JCOl3W6WeWz7jDSVxzFOs1LfKje1U3aptZ9nR/sap3P6qqp&#10;Fu37WbUeVYtFPsvkOeBshLN3NtO0fEgbeTIzXJ3tAeLVD9zv3ZKOu6xu86LA1Rhh72P6N/r7Efcn&#10;wz8+bnB3mo2+T83bPv/bKt1k8rSa8exvD19rK58DHtsq0zUY+Rl3LS2XRWb5dH/ow7HVt83Xmo60&#10;2XypZr82VllNV9gq+1TX1eMqS+c4KEHb4wyM/0A/NPiv1t3jX6s59p7et5W8VU+Lek07xE2wnia2&#10;68ZBlES29X1iB5EQSazgyJ5aa0bvO0HkOaFtzbCB53uhkBuM0vF2R5u6af+UVWuLXkzsGqchPyh9&#10;+NK0dGDpeLuJPJGqyOd01eUP9fJuWtTWQwpQb+UveS44X3OzorQeJ3YSuIHcc++9xtyFI38N7WKd&#10;t3jiinw9sWO9UTqmK/i5nOMw03Gb5oV6jUMuyu6S0lVUd6N9unvqbsxdNf+Oi1tX6smCJcCLVVX/&#10;ZluPeKomdvOv+7TObKv4S4kblAjfp8dQ/uAHkYsfavOdO/OdtJxhVxO7tS31ctqqR/d+U+fLFT5J&#10;yMtQVp9wUxe5vMh0w9VRdccNcC9EsHtIcEC3oAfk/45g4YJb35cEC9+LfF8+D+l4i7AQXuD5OEpC&#10;OHQFrn9HyFUi3FkdJvnQFnuHJIcXJBlWAYQKQOwm8nMNhh03DgMcHzFMxAee3OJa7bCEWD7GO8PH&#10;5lheFVjCfYciuiDEbuS7UZQolHegGii7Qex4Hcq0FiqX46pJ9rY3iB0LwzUODkmWzueFHAsf7q5w&#10;lGNBbrAr5G0ySIalxjbKKAeuiFzpuV81yTp2YZINkhE/7dvkZPvIXyDI8xFzREnnIg/ZZIREIuw8&#10;5F0UeNUg6xCGQTZARqJgH2Qh00kXsslu6MZJhOwa3OBhm+xFIvaAOjnK7F1Ij1DHMIyygTIgOkBZ&#10;Zg4uhDJssgg6o+zFMV5KN91wL3yEfHApGOUxpd4kyjqSYZQNlBFtHaCsg+ML+BeeA3xDlb4YRrnn&#10;KXPMR4l/HcowygbK8CYOWdbh8QVYhsgQJQEcdvIwoI1ESSeX6XQyNpD5ZvIwYMTj4KoVEWmWdTDD&#10;LJssD2h7QgfIF2AZqgekJ2WXh1n2Iih6HPhBPNMuxi6eYZhNmAdkPqGD5AvAHMaBD+XuuF2OPUf6&#10;01Lmw8Ye22WhAxpm2WR5QOgTOkq+AMuUWY6xOsCD8KJIRI5E1Qj9UJYRUmxILMOKR0KusFedkMMy&#10;xZr1oWYNh+LQYdZh8gVYFvCGhasc5iMwG4IfwywdZiUlsXa9LRLaFsMNSH6q4OxiSbkwiZWTAfnP&#10;TVD5BqOzM8y6XE4Gf0mEeiPa4LoNsw5p2MkwnYwB0U8t4xdiOQgdlL6p0k6jZGgHcxyHvtMFf1GS&#10;hNBVrp5lHdEwyybLWvf7kpeZhfrVzhWDfzEtv9bdTydVHKO4zXVJ1pDpsxAxG+1sR6WISN8j+ypE&#10;ILwXHN8Cx/NcubGu8KaS3jdXEdfVfVcsPFA4bLXfN6i0butclnGjFHhir7M5ioAzNAnQK/V0UWmx&#10;PF3UR29PXBbN/ztxks/x59h/57vh53e+c3Pz7tPt1H8X3ooouPFuptMb8R86W+GPV/l8npVUSL0t&#10;4Bf+afXpXSuBKr3XJfz6Qo36e5eLG3Kf27/lQcti811ltHpW6OzItF2u8hiuQef7Kix1tHsqltai&#10;yDd/3hZUdyXxpkOL9Fks9nU5sxbTD8JEEXzcB2BGr5lRLc4pRnUUeyqjZCI6Ms2KtBilaaqQ3TSd&#10;InCQlJPW0/cjJ5SuGZPJ1nOg84i6UJRsrMg0VbZzF3U3iYQbKaVhyGbGMR4DlcxC4ovXdF7Ty+Vw&#10;P5yrRTNFpQ4uT7WXw2v6ds0mtzJ0HDeQjr5hOoUXO/ho6XciGOp8tSMdQryiX/GK7molTBGqQ8ZT&#10;CTVWdI+6eQNlN0XsxhFKF3vRkDacyDz5aKtQIQRjycGQbrDscqeuFrUUlqaeddJyLg3nP/eCodMB&#10;Rd+ai1oDBpSj9SMru1aqFKCmSHUSoIbd9BOs17ESnUSCUCfa780xskjMJWeR5JyMI1xq0UlxKbPg&#10;XY7+JC4HDScIDULE35Tm5JW9y+9ymvP50SdHANVKkgJUeoFnA7qf5vQxBiOm2j8CFK0GlDjquZ6U&#10;2iQtlEKixOGVnWP2ozF7Xx7yzpaHhi2o6yaeA6/2GKAUEiVdzM6AslBEo7COWNC+UOSdLRQZrids&#10;ZRB68BmAJYYdeEEg97ZLJdGAHz/Gyv97M5wqdGN5Us5gO2tk2RHq+tKP9xbp50XqdKKI43BWzbu5&#10;gMNYYnk2dR+MYsGDf447aRhDlG/EgmT4Y8aQseRijv0Bj0ew7As/KhH+SiyRHUpC5Tl6aASBo9gP&#10;bTSVnFVnY/m8seyLPfD7Xm8sMSFIoMxSGkvGklNCJ03DPWIs+2KPGgb4dmPpw3lEt1HfWO4KMtla&#10;srV83lr2JR7VHPFKLE1rOcglL+LsWp7oWvYVHtUY/FosA+jcsYp4PE/4kS/T8bv0D5W/BZw25/J1&#10;Y0D/kUW8r+uoVodzsBwsdXNfApTT5mw3T7SbfV1HVfe8GVAf0ybROanCINS/Bc6eBaWhOhHrOmxB&#10;X7agfV1HTf4/B1AjlWnq4Wj9jROUrPf0cO1vQhjvuta4s4I7KwY6K7CSmxl2fPfE65NGvTGRQ1ii&#10;tXc3Tx0tQVj/6eMYTUZzAE2aBmY0/WB6+ZloDvqcPds5FBShD91J/K4zLUDfuZqqx5AypEOQ9qUg&#10;fLnPj4A0iPG1KlCCSKv0PM9xDr4oSNcMB5Hjcg8Qd54fLSiir5MyzehbZCHxUm8aB+wcsJ8WsNOX&#10;kZhYnt0DZMZDGL8R0HgYmMuhll6KghJ8nurqfXlEXcGTOq53Ugd9P58J5lt6f8wJzYOF69vpikQm&#10;l61z2fqxqmCKR0woX9f4s99X8SKe5nLOeDKeR/Hsy0NKZ3xtchOFHSGGTh5bzHVuE82UmOXBY2MY&#10;y6NY9kUhDC84Mzg3fEz4l4kfql4K6jQ/kILYVvIkuP533Q9L6X5fCFIp8HNs5WBa0/USdPKogk0E&#10;Qxj2uicJMZ6M50l49gUhlAe93maa9R0MpfyWd24rf01bOY0dUuHPz9mslTNLLXzF+I7Mb5uvNS3W&#10;zeZLNfu1scpqusJm2ae6rh5pAGpDw2KwvRz7ielH6j+Q2T1pEizMawxZSDqlu661XSUdyuXD6JwU&#10;U43zeG4YbFMV+ZxGpsqzqpd306K2HtJiYt/KX/JccL7mZj9gauw6b7PaKvI1vvQLTfeqlT4dD4yQ&#10;pWtJg2q7S7qbsLr7dhqd0uMBxcaAYiz4Hcuf7ttK+ghWsC8b0V2fPZXf9nCWW/8iZ/d2nbxNO30q&#10;1Zx+G389dZiDzHK+fQexlHxHRfCGq6F66Y4/AIOeBmr28D0g8klAS3HiHJbgQyWAIyKTrUniqdqU&#10;4/Jp09Zpvly106os8VBUtXjuudCzf3lI8gijVvNZNvr/GZJMtchGlksNPjR47ez9KcBKdPcnhFFt&#10;/nOpBXobar9EN4w9Hkn7+5RVscbPxvgtV6hlnW5W+ewmbVPzZ7lsjTO3WlXFPKs//hcAAP//AwBQ&#10;SwMEFAAGAAgAAAAhAFtmQlXfAAAACgEAAA8AAABkcnMvZG93bnJldi54bWxMj0FLw0AQhe+C/2EZ&#10;wYu0u6ZQNWZSiuBBpGBT8TzJbrPB7GzIbtvor3frRW/zeI833ytWk+vF0Yyh84xwO1cgDDded9wi&#10;vO+eZ/cgQiTW1Hs2CF8mwKq8vCgo1/7EW3OsYitSCYecEGyMQy5laKxxFOZ+MJy8vR8dxSTHVuqR&#10;Tqnc9TJTaikddZw+WBrMkzXNZ3VwCNuPHdm9W+rvarN+u9m81J2Mr4jXV9P6EUQ0U/wLwxk/oUOZ&#10;mGp/YB1EjzDLspREyBZpwdlXv1eNcPewUCDLQv6fUP4AAAD//wMAUEsBAi0AFAAGAAgAAAAhALaD&#10;OJL+AAAA4QEAABMAAAAAAAAAAAAAAAAAAAAAAFtDb250ZW50X1R5cGVzXS54bWxQSwECLQAUAAYA&#10;CAAAACEAOP0h/9YAAACUAQAACwAAAAAAAAAAAAAAAAAvAQAAX3JlbHMvLnJlbHNQSwECLQAUAAYA&#10;CAAAACEAuBFxcXMLAAAojQAADgAAAAAAAAAAAAAAAAAuAgAAZHJzL2Uyb0RvYy54bWxQSwECLQAU&#10;AAYACAAAACEAW2ZCVd8AAAAKAQAADwAAAAAAAAAAAAAAAADNDQAAZHJzL2Rvd25yZXYueG1sUEsF&#10;BgAAAAAEAAQA8wAAANk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48844;visibility:visible;mso-wrap-style:square">
                  <v:fill o:detectmouseclick="t"/>
                  <v:path o:connecttype="none"/>
                </v:shape>
                <v:rect id="Rectangle 4" o:spid="_x0000_s1028" style="position:absolute;left:22857;top:5711;width:20574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8711F" w:rsidRPr="0084545E" w:rsidRDefault="0048711F" w:rsidP="00902211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Заведующий 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М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ДОУ</w:t>
                        </w:r>
                      </w:p>
                    </w:txbxContent>
                  </v:textbox>
                </v:rect>
                <v:rect id="Rectangle 5" o:spid="_x0000_s1029" style="position:absolute;left:12571;top:14374;width:11353;height: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8711F" w:rsidRPr="0084545E" w:rsidRDefault="0048711F" w:rsidP="009022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spellStart"/>
                        <w:proofErr w:type="gramStart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Педагогичес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-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кий</w:t>
                        </w:r>
                        <w:proofErr w:type="gramEnd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совет</w:t>
                        </w:r>
                      </w:p>
                    </w:txbxContent>
                  </v:textbox>
                </v:rect>
                <v:rect id="Rectangle 6" o:spid="_x0000_s1030" style="position:absolute;top:11432;width:10286;height:1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8711F" w:rsidRPr="0084545E" w:rsidRDefault="0048711F" w:rsidP="009022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Совещание психолого-медико-педагоги-</w:t>
                        </w:r>
                        <w:proofErr w:type="spellStart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ческого</w:t>
                        </w:r>
                        <w:proofErr w:type="spellEnd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консилиума</w:t>
                        </w:r>
                      </w:p>
                    </w:txbxContent>
                  </v:textbox>
                </v:rect>
                <v:rect id="Rectangle 7" o:spid="_x0000_s1031" style="position:absolute;left:27427;top:12575;width:12581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48711F" w:rsidRPr="0084545E" w:rsidRDefault="0048711F" w:rsidP="009022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rect>
                <v:rect id="Rectangle 8" o:spid="_x0000_s1032" style="position:absolute;left:43431;top:20572;width:11433;height:5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8711F" w:rsidRPr="0084545E" w:rsidRDefault="0048711F" w:rsidP="009022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  <v:rect id="Rectangle 9" o:spid="_x0000_s1033" style="position:absolute;left:44577;top:12575;width:800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48711F" w:rsidRPr="0084545E" w:rsidRDefault="0048711F" w:rsidP="009022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Управляющий 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Совет ДОУ</w:t>
                        </w:r>
                      </w:p>
                    </w:txbxContent>
                  </v:textbox>
                </v:rect>
                <v:rect id="Rectangle 10" o:spid="_x0000_s1034" style="position:absolute;left:26289;top:20572;width:13719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8711F" w:rsidRPr="0084545E" w:rsidRDefault="0048711F" w:rsidP="009022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6533C7">
                          <w:rPr>
                            <w:rFonts w:ascii="Times New Roman" w:hAnsi="Times New Roman" w:cs="Times New Roman"/>
                            <w:szCs w:val="28"/>
                          </w:rPr>
                          <w:t>Профсоюзный комитет</w:t>
                        </w:r>
                      </w:p>
                    </w:txbxContent>
                  </v:textbox>
                </v:rect>
                <v:rect id="Rectangle 11" o:spid="_x0000_s1035" style="position:absolute;left:45715;top:38859;width:14866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8711F" w:rsidRPr="0084545E" w:rsidRDefault="0048711F" w:rsidP="009022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Обслуживающий персонал</w:t>
                        </w:r>
                      </w:p>
                    </w:txbxContent>
                  </v:textbox>
                </v:rect>
                <v:rect id="Rectangle 12" o:spid="_x0000_s1036" style="position:absolute;left:30859;top:38859;width:11434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48711F" w:rsidRPr="0084545E" w:rsidRDefault="0048711F" w:rsidP="009022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Помощники воспитателя</w:t>
                        </w:r>
                      </w:p>
                    </w:txbxContent>
                  </v:textbox>
                </v:rect>
                <v:rect id="Rectangle 13" o:spid="_x0000_s1037" style="position:absolute;left:52579;top:28577;width:12572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8711F" w:rsidRPr="0084545E" w:rsidRDefault="0048711F" w:rsidP="009022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Завхоз</w:t>
                        </w:r>
                      </w:p>
                    </w:txbxContent>
                  </v:textbox>
                </v:rect>
                <v:rect id="Rectangle 14" o:spid="_x0000_s1038" style="position:absolute;left:34291;top:28577;width:13736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48711F" w:rsidRPr="0084545E" w:rsidRDefault="0048711F" w:rsidP="009022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Медицинский работник</w:t>
                        </w:r>
                      </w:p>
                    </w:txbxContent>
                  </v:textbox>
                </v:rect>
                <v:rect id="Rectangle 15" o:spid="_x0000_s1039" style="position:absolute;left:6854;top:28577;width:18306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48711F" w:rsidRPr="0084545E" w:rsidRDefault="0048711F" w:rsidP="009022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Старший воспитатель</w:t>
                        </w:r>
                      </w:p>
                    </w:txbxContent>
                  </v:textbox>
                </v:rect>
                <v:rect id="Rectangle 16" o:spid="_x0000_s1040" style="position:absolute;left:3431;top:37717;width:12287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48711F" w:rsidRPr="0084545E" w:rsidRDefault="0048711F" w:rsidP="009022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Специалисты</w:t>
                        </w:r>
                      </w:p>
                    </w:txbxContent>
                  </v:textbox>
                </v:rect>
                <v:rect id="Rectangle 17" o:spid="_x0000_s1041" style="position:absolute;left:17141;top:37717;width:12580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48711F" w:rsidRPr="0084545E" w:rsidRDefault="0048711F" w:rsidP="009022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Воспитатели</w:t>
                        </w:r>
                      </w:p>
                    </w:txbxContent>
                  </v:textbox>
                </v:rect>
                <v:rect id="Rectangle 18" o:spid="_x0000_s1042" style="position:absolute;left:4569;top:43429;width:22858;height:4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48711F" w:rsidRPr="0084545E" w:rsidRDefault="0048711F" w:rsidP="00902211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Дети, родители (законные представители)</w:t>
                        </w:r>
                      </w:p>
                    </w:txbxContent>
                  </v:textbox>
                </v:rect>
                <v:rect id="Rectangle 19" o:spid="_x0000_s1043" style="position:absolute;left:56011;top:12575;width:8864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48711F" w:rsidRPr="0084545E" w:rsidRDefault="0048711F" w:rsidP="009022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Общее собрание родителей</w:t>
                        </w:r>
                      </w:p>
                      <w:p w:rsidR="0048711F" w:rsidRDefault="0048711F" w:rsidP="00902211"/>
                    </w:txbxContent>
                  </v:textbox>
                </v:rect>
                <v:line id="Line 20" o:spid="_x0000_s1044" style="position:absolute;visibility:visible;mso-wrap-style:square" from="32922,4560" to="32940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flip:x;visibility:visible;mso-wrap-style:square" from="17141,9148" to="27427,1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43431,8104" to="60581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visibility:visible;mso-wrap-style:square" from="29712,9148" to="29721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flip:x;visibility:visible;mso-wrap-style:square" from="10286,16002" to="11424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" o:spid="_x0000_s1049" style="position:absolute;visibility:visible;mso-wrap-style:square" from="32006,18287" to="32015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0" style="position:absolute;flip:y;visibility:visible;mso-wrap-style:square" from="32006,18287" to="32015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49138,19447" to="49156,20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8" o:spid="_x0000_s1052" style="position:absolute;flip:y;visibility:visible;mso-wrap-style:square" from="49156,18287" to="49165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9" o:spid="_x0000_s1053" style="position:absolute;flip:x;visibility:visible;mso-wrap-style:square" from="40008,14860" to="44577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30" o:spid="_x0000_s1054" style="position:absolute;flip:y;visibility:visible;mso-wrap-style:square" from="42293,14860" to="44577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14856,27435" to="60581,2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2" o:spid="_x0000_s1056" style="position:absolute;visibility:visible;mso-wrap-style:square" from="14856,27435" to="14865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60581,27435" to="60590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4" o:spid="_x0000_s1058" style="position:absolute;visibility:visible;mso-wrap-style:square" from="9139,35432" to="914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21719,35432" to="2172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9139,41144" to="9157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21719,41144" to="21728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8" o:spid="_x0000_s1062" style="position:absolute;visibility:visible;mso-wrap-style:square" from="25142,33147" to="34291,3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9" o:spid="_x0000_s1063" style="position:absolute;flip:x;visibility:visible;mso-wrap-style:square" from="25142,33147" to="27427,3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40" o:spid="_x0000_s1064" style="position:absolute;flip:x;visibility:visible;mso-wrap-style:square" from="48009,32005" to="52588,3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41" o:spid="_x0000_s1065" style="position:absolute;visibility:visible;mso-wrap-style:square" from="40008,34289" to="40017,3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2" o:spid="_x0000_s1066" style="position:absolute;visibility:visible;mso-wrap-style:square" from="45715,34289" to="58296,3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flip:x;visibility:visible;mso-wrap-style:square" from="40008,33147" to="53717,3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4" o:spid="_x0000_s1068" style="position:absolute;flip:x;visibility:visible;mso-wrap-style:square" from="58296,33300" to="58314,3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10286,16002" to="12571,1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6" o:spid="_x0000_s1070" style="position:absolute;visibility:visible;mso-wrap-style:square" from="41155,9148" to="45715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7" o:spid="_x0000_s1071" style="position:absolute;visibility:visible;mso-wrap-style:square" from="52579,14860" to="56011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8" o:spid="_x0000_s1072" style="position:absolute;flip:x;visibility:visible;mso-wrap-style:square" from="52579,14860" to="54864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49" o:spid="_x0000_s1073" style="position:absolute;visibility:visible;mso-wrap-style:square" from="41146,9148" to="41155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50" o:spid="_x0000_s1074" style="position:absolute;visibility:visible;mso-wrap-style:square" from="50294,32005" to="52579,3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51" o:spid="_x0000_s1075" style="position:absolute;flip:x;visibility:visible;mso-wrap-style:square" from="23924,15543" to="26209,1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52" o:spid="_x0000_s1076" style="position:absolute;visibility:visible;mso-wrap-style:square" from="25142,15543" to="27427,1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rect id="Rectangle 53" o:spid="_x0000_s1077" style="position:absolute;left:23987;top:1142;width:17168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48711F" w:rsidRPr="0084545E" w:rsidRDefault="0048711F" w:rsidP="00902211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Учредител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ь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" o:spid="_x0000_s1078" type="#_x0000_t32" style="position:absolute;left:5147;top:7439;width:17710;height:39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v:line id="Line 55" o:spid="_x0000_s1079" style="position:absolute;flip:x y;visibility:visible;mso-wrap-style:square" from="41146,9148" to="42293,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5FMQAAADbAAAADwAAAGRycy9kb3ducmV2LnhtbESPQWvCQBSE70L/w/IEb7pRU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vkUxAAAANsAAAAPAAAAAAAAAAAA&#10;AAAAAKECAABkcnMvZG93bnJldi54bWxQSwUGAAAAAAQABAD5AAAAkgMAAAAA&#10;">
                  <v:stroke endarrow="block"/>
                </v:line>
                <w10:wrap type="topAndBottom"/>
              </v:group>
            </w:pict>
          </mc:Fallback>
        </mc:AlternateConten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Для каждого структурного подразделения определено содержание деятельности, взаимодействие с другими структурными подразделениями: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138" w:type="dxa"/>
        <w:tblLayout w:type="fixed"/>
        <w:tblLook w:val="01E0" w:firstRow="1" w:lastRow="1" w:firstColumn="1" w:lastColumn="1" w:noHBand="0" w:noVBand="0"/>
      </w:tblPr>
      <w:tblGrid>
        <w:gridCol w:w="1526"/>
        <w:gridCol w:w="4785"/>
        <w:gridCol w:w="1843"/>
        <w:gridCol w:w="1984"/>
      </w:tblGrid>
      <w:tr w:rsidR="00902211" w:rsidRPr="002957A2" w:rsidTr="004871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</w:t>
            </w:r>
          </w:p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Взаимосвязь  структурных подразделений</w:t>
            </w:r>
          </w:p>
        </w:tc>
      </w:tr>
      <w:tr w:rsidR="00902211" w:rsidRPr="002957A2" w:rsidTr="004871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осуществлению управленческих начал, развитию инициативы трудового коллектива.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коллегиальных, демократических форм управления МДОУ.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нормативно-правовых документов МДОУ.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работники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902211" w:rsidRPr="002957A2" w:rsidTr="004871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</w:t>
            </w:r>
            <w:proofErr w:type="spell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-кий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нормативно-правовых документов в области дошкольного образования.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направлений деятельности МДОУ, обсуждение вопросов содержания, форм и методов образовательного процесса.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образовательной программы МДОУ.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вопросов повышения квалификации, переподготовки, аттестации педагогов, обобщению, распространению, внедрению педагогического опыта.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Заведующий, старший воспитатель, воспитатели,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</w:tc>
      </w:tr>
      <w:tr w:rsidR="00902211" w:rsidRPr="002957A2" w:rsidTr="004871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Комиссия по охране труда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планов совместных действий работодателя, профсоюзного органа по улучшению условий охраны труда.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нормативных актов.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профилактической работы по безопасности образовательного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работодателя, профсоюзного комитета, трудового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902211" w:rsidRPr="002957A2" w:rsidTr="004871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защиты социально-трудовых прав и профессиональных интересов членов профсоюза.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законодательства.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и выполнением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профсоюза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охране труда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2211" w:rsidRPr="002957A2" w:rsidTr="004871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обеспечению оптимальных условий для организации </w:t>
            </w:r>
            <w:proofErr w:type="spell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-образовательного процесса.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Координирование деятельности групповых Родительских комитетов.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и консультативной работы среди родителей (законных представителей) детей об их правах и обязанностях.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Избранные представители родительской общественности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собрание родителей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</w:tc>
      </w:tr>
      <w:tr w:rsidR="00902211" w:rsidRPr="002957A2" w:rsidTr="004871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пределение основных направлений развития дошкольного </w:t>
            </w: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учреждения.</w:t>
            </w:r>
          </w:p>
          <w:p w:rsidR="00902211" w:rsidRPr="002957A2" w:rsidRDefault="00902211" w:rsidP="004871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овышение эффективности финансово-экономической деятельности дошкольного учреждения, стим</w:t>
            </w: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улирования труда его работников.</w:t>
            </w:r>
          </w:p>
          <w:p w:rsidR="00902211" w:rsidRPr="002957A2" w:rsidRDefault="00902211" w:rsidP="004871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одействие созданию в дошкольном учреждении оптимальных условий и форм органи</w:t>
            </w: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образовательного процесса.</w:t>
            </w:r>
          </w:p>
          <w:p w:rsidR="00902211" w:rsidRPr="002957A2" w:rsidRDefault="00902211" w:rsidP="004871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онтроль за</w:t>
            </w:r>
            <w:proofErr w:type="gram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соблюдением надлежащих условий обучения, воспитания и труда в дошкольном учреждении, сохранения и укрепления здоровья воспитанников, за целевым и рациональным расходованием финансовых средств дошкольного учреждения.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частие в рассмотрении конфликтных ситуаций между участниками образовательного процесса в случаях, когда это необходимо</w:t>
            </w: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Заведующий,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 учреждения, родители (законные представители) 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Воспитанников, представитель Учредителя, кооптированные члены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собрание родителей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2211" w:rsidRPr="002957A2" w:rsidTr="004871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собрание родителей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и обсуждение основных направлений развития МДОУ.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</w:tc>
      </w:tr>
    </w:tbl>
    <w:p w:rsidR="00902211" w:rsidRPr="002957A2" w:rsidRDefault="00902211" w:rsidP="0090221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основании Закона Российской Федерации от 29.12.2012 N 273-ФЗ «Об образовании в Российской Федерации» в МДОУ разработаны: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 о внутренней контрольной деятельности и Положение о внутреннем мониторинге качества образования.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контроля: оптимизация и координация работы всех структурных подразделений МДОУ для обеспечения качества образовательного процесса. 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в МДОУ начинается с руководителя, проходит через все структурные подразделения и направлен на следующие объекты:</w:t>
      </w:r>
    </w:p>
    <w:p w:rsidR="00902211" w:rsidRPr="002957A2" w:rsidRDefault="00902211" w:rsidP="00902211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охрана  и укрепление здоровья воспитанников,</w:t>
      </w:r>
    </w:p>
    <w:p w:rsidR="00902211" w:rsidRPr="002957A2" w:rsidRDefault="00902211" w:rsidP="0090221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-образовательный процесс,</w:t>
      </w:r>
    </w:p>
    <w:p w:rsidR="00902211" w:rsidRPr="002957A2" w:rsidRDefault="00902211" w:rsidP="0090221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кадры,  аттестация педагогов, повышение квалификации,</w:t>
      </w:r>
    </w:p>
    <w:p w:rsidR="00902211" w:rsidRPr="002957A2" w:rsidRDefault="00902211" w:rsidP="0090221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с социумом, </w:t>
      </w:r>
    </w:p>
    <w:p w:rsidR="00902211" w:rsidRPr="002957A2" w:rsidRDefault="00902211" w:rsidP="0090221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административно-хозяйственная и финансовая деятельность,</w:t>
      </w:r>
    </w:p>
    <w:p w:rsidR="00902211" w:rsidRPr="002957A2" w:rsidRDefault="00902211" w:rsidP="0090221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питание детей,</w:t>
      </w:r>
    </w:p>
    <w:p w:rsidR="00902211" w:rsidRPr="002957A2" w:rsidRDefault="00902211" w:rsidP="0090221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техника безопасности и охрана труда работников  и жизни воспитанников.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Вопросы контроля рассматриваются на Общих собраниях,  педагогических советах, Совете ДОУ.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наиболее эффективных методов контроля является мониторинг.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Цель мониторинга: формирование целостного представления о качестве образования в МДОУ, определение перспектив, направлений работы педагогического коллектива.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902211" w:rsidRPr="002957A2" w:rsidRDefault="00902211" w:rsidP="00902211">
      <w:pPr>
        <w:numPr>
          <w:ilvl w:val="0"/>
          <w:numId w:val="2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Отследить уровень освоения детьми основной общеобразовательной программы дошкольного образования, 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Проанализировать готовность детей к обучению в школе.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Проанализировать состояние здоровья детей, физическое развитие, адаптации к условиям детского сада.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анализ  организации питания в ДОУ.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Проанализировать уровень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профессиональной компетентности педагогов.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Оценить учебно-материальное  обеспечение, 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степень удовлетворённости родителей качеством образования в ДОУ.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МДОУ используются эффективные формы контроля:</w:t>
      </w:r>
    </w:p>
    <w:p w:rsidR="00902211" w:rsidRPr="002957A2" w:rsidRDefault="00902211" w:rsidP="00902211">
      <w:pPr>
        <w:numPr>
          <w:ilvl w:val="0"/>
          <w:numId w:val="2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 виды мониторинга: управленческий, методический, педагогический, психолого-педагогический,</w:t>
      </w:r>
    </w:p>
    <w:p w:rsidR="00902211" w:rsidRPr="002957A2" w:rsidRDefault="00902211" w:rsidP="00902211">
      <w:pPr>
        <w:numPr>
          <w:ilvl w:val="0"/>
          <w:numId w:val="2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состояния здоровья детей,</w:t>
      </w:r>
    </w:p>
    <w:p w:rsidR="00902211" w:rsidRPr="002957A2" w:rsidRDefault="00902211" w:rsidP="00902211">
      <w:pPr>
        <w:numPr>
          <w:ilvl w:val="0"/>
          <w:numId w:val="2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социологические исследования семей.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МДОУ имеются следующие нормативно-правовые документы: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между МДОУ «Детский сад № 88 «Радуга» и родителями (законными представителями).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Трудовые договора между администрацией и работниками.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Коллективный договор между профсоюзной организацией и администрацией.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акты.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Штатное расписание.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по делопроизводству Учреждения. 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Приказы заведующего МДОУ «Детский сад  № 88 «Радуга».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инструкции, определяющие обязанности работников ДОУ.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внутреннего трудового распорядка ДОУ. 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Инструкции по организации охраны жизни и здоровья детей в ДОУ. 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Родительском Комитете.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Педагогическом совете. 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родительском собрании. 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контрольной деятельности.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об оплате труда работников МДОУ «Детский сад  № 88 «Радуга».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Расписание непосредственно – образовательной деятельности.</w:t>
      </w:r>
    </w:p>
    <w:p w:rsidR="00902211" w:rsidRPr="002957A2" w:rsidRDefault="00902211" w:rsidP="0090221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Перспективные планы работы, рабочие программы воспитателей и специалистов и другие.</w:t>
      </w:r>
    </w:p>
    <w:p w:rsidR="00902211" w:rsidRPr="002957A2" w:rsidRDefault="00902211" w:rsidP="00902211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продолжалась работа по созданию и обогащению нормативно - информационного обеспечения управления. Управление осуществляется на аналитическом уровне.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Вывод: МДОУ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 </w:t>
      </w:r>
      <w:proofErr w:type="gramEnd"/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УСЛОВИЯ РЕАЛИЗАЦИИ ОСНОВНОЙ ОБЩЕОБРАЗОВАТЕЛЬНОЙ ПРОГРАММЫ ДОШКОЛЬНОГО ОБРАЗОВАНИЯ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осуществления образовательного процесса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Педагогическая деятельность направлена на гармоничное взаимодействие всей структуры педагогического процесса, в центре которой ребёнок. На создание единого образовательного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пространства «Д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 – семья – социальное окружение». В ДОУ ведётся большая работа по созданию благоприятного социально – психологического климата, творческой атмосферы.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Учебный год педагогический коллектив детского сада работал над решением задач, которые строились согласно утверждённому годовому плану и включали в себя:</w:t>
      </w:r>
    </w:p>
    <w:p w:rsidR="00902211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57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работы: </w:t>
      </w:r>
    </w:p>
    <w:p w:rsidR="006309B4" w:rsidRPr="006309B4" w:rsidRDefault="006309B4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D68BA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оздание образовательного пространства, направленного на непрерывное накопление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 коммуникативного, познавательного, речевого, художественно эстетического и физического развития в соответствии с возрастными и индивидуальными особенностями.</w:t>
      </w:r>
    </w:p>
    <w:p w:rsidR="00902211" w:rsidRPr="00E4353A" w:rsidRDefault="00902211" w:rsidP="00902211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7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02211" w:rsidRPr="00E4353A" w:rsidRDefault="00902211" w:rsidP="0090221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№1.</w:t>
      </w:r>
      <w:r w:rsidRPr="00E4353A">
        <w:rPr>
          <w:rFonts w:ascii="Times New Roman" w:hAnsi="Times New Roman"/>
          <w:sz w:val="24"/>
          <w:szCs w:val="24"/>
        </w:rPr>
        <w:t xml:space="preserve"> «Повысить уровень воспитательного потенциала образовательного процесса ДОУ через развитие и ознакомление дошкольников с природой родного края – Нижнего Поволжья используя современные образовательные технологии художественно-эстетической направленности с учетом требований ФГОС </w:t>
      </w:r>
      <w:proofErr w:type="gramStart"/>
      <w:r w:rsidRPr="00E4353A">
        <w:rPr>
          <w:rFonts w:ascii="Times New Roman" w:hAnsi="Times New Roman"/>
          <w:sz w:val="24"/>
          <w:szCs w:val="24"/>
        </w:rPr>
        <w:t>ДО</w:t>
      </w:r>
      <w:proofErr w:type="gramEnd"/>
      <w:r w:rsidRPr="00E4353A">
        <w:rPr>
          <w:rFonts w:ascii="Times New Roman" w:hAnsi="Times New Roman"/>
          <w:sz w:val="24"/>
          <w:szCs w:val="24"/>
        </w:rPr>
        <w:t>».</w:t>
      </w:r>
    </w:p>
    <w:p w:rsidR="00902211" w:rsidRDefault="00902211" w:rsidP="00902211">
      <w:pPr>
        <w:spacing w:line="240" w:lineRule="auto"/>
        <w:rPr>
          <w:rFonts w:ascii="Times New Roman" w:hAnsi="Times New Roman"/>
          <w:sz w:val="24"/>
          <w:szCs w:val="24"/>
        </w:rPr>
      </w:pPr>
      <w:r w:rsidRPr="00E4353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Задача № 2 «</w:t>
      </w:r>
      <w:r w:rsidRPr="00E4353A">
        <w:rPr>
          <w:rFonts w:ascii="Times New Roman" w:hAnsi="Times New Roman"/>
          <w:sz w:val="24"/>
          <w:szCs w:val="24"/>
        </w:rPr>
        <w:t xml:space="preserve">Совершенствовать систему работы для обеспечения физического и психического здоровья воспитанников путем внедрения инновационных </w:t>
      </w:r>
      <w:proofErr w:type="spellStart"/>
      <w:r w:rsidRPr="00E4353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4353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353A">
        <w:rPr>
          <w:rFonts w:ascii="Times New Roman" w:hAnsi="Times New Roman"/>
          <w:sz w:val="24"/>
          <w:szCs w:val="24"/>
        </w:rPr>
        <w:t>здоровьеразвивающих</w:t>
      </w:r>
      <w:proofErr w:type="spellEnd"/>
      <w:r w:rsidRPr="00E4353A">
        <w:rPr>
          <w:rFonts w:ascii="Times New Roman" w:hAnsi="Times New Roman"/>
          <w:sz w:val="24"/>
          <w:szCs w:val="24"/>
        </w:rPr>
        <w:t xml:space="preserve"> технологий в образовательном пространстве ДОУ в свете реализации ФГОС </w:t>
      </w:r>
      <w:proofErr w:type="gramStart"/>
      <w:r w:rsidRPr="00E4353A">
        <w:rPr>
          <w:rFonts w:ascii="Times New Roman" w:hAnsi="Times New Roman"/>
          <w:sz w:val="24"/>
          <w:szCs w:val="24"/>
        </w:rPr>
        <w:t>ДО</w:t>
      </w:r>
      <w:proofErr w:type="gramEnd"/>
      <w:r w:rsidRPr="00E4353A">
        <w:rPr>
          <w:rFonts w:ascii="Times New Roman" w:hAnsi="Times New Roman"/>
          <w:sz w:val="24"/>
          <w:szCs w:val="24"/>
        </w:rPr>
        <w:t>».</w:t>
      </w:r>
    </w:p>
    <w:p w:rsidR="00902211" w:rsidRPr="00E4353A" w:rsidRDefault="00902211" w:rsidP="00902211">
      <w:pPr>
        <w:spacing w:line="240" w:lineRule="auto"/>
        <w:rPr>
          <w:rFonts w:ascii="Times New Roman" w:hAnsi="Times New Roman"/>
          <w:sz w:val="24"/>
          <w:szCs w:val="24"/>
        </w:rPr>
      </w:pPr>
      <w:r w:rsidRPr="00E43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3</w:t>
      </w:r>
      <w:r w:rsidRPr="00E43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3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05CC">
        <w:rPr>
          <w:rFonts w:ascii="Times New Roman" w:hAnsi="Times New Roman"/>
          <w:sz w:val="24"/>
          <w:szCs w:val="24"/>
        </w:rPr>
        <w:t xml:space="preserve"> Обеспечить развитие кадрового потенциала педагогов в процессе реализации ФГОС </w:t>
      </w:r>
      <w:proofErr w:type="gramStart"/>
      <w:r w:rsidRPr="00C905CC">
        <w:rPr>
          <w:rFonts w:ascii="Times New Roman" w:hAnsi="Times New Roman"/>
          <w:sz w:val="24"/>
          <w:szCs w:val="24"/>
        </w:rPr>
        <w:t>ДО</w:t>
      </w:r>
      <w:proofErr w:type="gramEnd"/>
      <w:r w:rsidRPr="00C905CC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Pr="00C905CC">
        <w:rPr>
          <w:rFonts w:ascii="Times New Roman" w:hAnsi="Times New Roman"/>
          <w:sz w:val="24"/>
          <w:szCs w:val="24"/>
        </w:rPr>
        <w:t>через</w:t>
      </w:r>
      <w:proofErr w:type="gramEnd"/>
      <w:r w:rsidRPr="00C905CC">
        <w:rPr>
          <w:rFonts w:ascii="Times New Roman" w:hAnsi="Times New Roman"/>
          <w:sz w:val="24"/>
          <w:szCs w:val="24"/>
        </w:rPr>
        <w:t xml:space="preserve"> использования активных форм методической работы: обучающие семинары, мастер-классы, открытые просмотры, творческие группы; создание банка данных инновационных идей педагогов через введение персональных сайтов и блоков.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Содержание образовательного процесса в МДОУ  №88 «Радуга» определялось основной образовательной программой дошкольного образования, разработанной с учётом примерной образовательной программы дошкольного образования </w:t>
      </w:r>
    </w:p>
    <w:p w:rsidR="00902211" w:rsidRPr="003517D3" w:rsidRDefault="00902211" w:rsidP="003517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корпус </w:t>
      </w:r>
      <w:r w:rsidR="00351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517D3" w:rsidRPr="002957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517D3"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- 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«Детство» под редакцией Т.И. Бабаевой, А.Г.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Гогоберидзе, О.В. Солнцевой, а также основной образовательной программы дошкольного образования.</w:t>
      </w:r>
      <w:proofErr w:type="gramEnd"/>
    </w:p>
    <w:p w:rsidR="00902211" w:rsidRPr="002957A2" w:rsidRDefault="003517D3" w:rsidP="009022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11"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школы»/ под ред. Н.Е. </w:t>
      </w:r>
      <w:proofErr w:type="spellStart"/>
      <w:r w:rsidR="00902211"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902211"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902211" w:rsidRPr="002957A2" w:rsidRDefault="00902211" w:rsidP="0090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proofErr w:type="spell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образовательного процесса строилась на педагогически обоснованном выборе парциальных программ: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-Программа социально – эмоционального развития ребёнка «Я.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» О.М.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Князевой, Р.Б.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Стёркиной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-Программа художественного воспитания, обучения и развития детей 2 -7 лет «Цветные ладошки»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И.А.Лыковой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-Программа для педагогов и родителей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воспитанию детей от 3 –до 7 лет «Воспитание маленького волжанина» под ред. Е.С.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Евдокимовой;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«Основы безопасности жизнедеятельности детей» под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ед.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Н.Н.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Авдеевой, О.Л. Князевой, Р.Б.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Стёркиной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«Танцевальная ритмика»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Т.И.Суворовой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«Ладушки»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И.Каплуновой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И.Новосельцевой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-«Ритмическая мозаика»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А.И.Бурениной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МДОУ  №88 реализовывались программы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ополнительного образования по о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анизации дополнительных образовательных услуг через работу студий:</w:t>
      </w:r>
    </w:p>
    <w:tbl>
      <w:tblPr>
        <w:tblStyle w:val="a3"/>
        <w:tblW w:w="10305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563"/>
        <w:gridCol w:w="3003"/>
        <w:gridCol w:w="1985"/>
        <w:gridCol w:w="1844"/>
        <w:gridCol w:w="1298"/>
        <w:gridCol w:w="850"/>
        <w:gridCol w:w="762"/>
      </w:tblGrid>
      <w:tr w:rsidR="00902211" w:rsidRPr="002957A2" w:rsidTr="0048711F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(подгрупповая, индивидуальная)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Стоимость 1 занятия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02211" w:rsidRPr="002957A2" w:rsidTr="0048711F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902211" w:rsidRPr="002957A2" w:rsidTr="0048711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«Весёлые нотки»</w:t>
            </w:r>
          </w:p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(Постановка голоса, формирование вокально-хоровых навыков, развитие музыкальных способностей)</w:t>
            </w:r>
          </w:p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«Весёлые нотки»</w:t>
            </w:r>
          </w:p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70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902211" w:rsidRPr="002957A2" w:rsidTr="0048711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сказки»</w:t>
            </w:r>
          </w:p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(Организация театрализованных представлений с целью всестороннего развития личности ребенка, его ценностных представлений об окружающем мире)</w:t>
            </w:r>
          </w:p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сказки»</w:t>
            </w:r>
          </w:p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70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02211" w:rsidRPr="002957A2" w:rsidTr="0048711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«День рождения»</w:t>
            </w:r>
          </w:p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(Организация дня рождения для именинника или любого детского праздника для детей с учетом возраста и личных пожеланий)</w:t>
            </w:r>
          </w:p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Е.Н.Донцова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1 500,00 руб.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 родителей</w:t>
            </w:r>
          </w:p>
        </w:tc>
      </w:tr>
      <w:tr w:rsidR="00902211" w:rsidRPr="002957A2" w:rsidTr="0048711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«Ритмический </w:t>
            </w: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микс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(Хореографическая студия)</w:t>
            </w:r>
          </w:p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Е.Н.Донцова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Топотушки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Донцова Е.Н.</w:t>
            </w:r>
          </w:p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60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902211" w:rsidRPr="002957A2" w:rsidTr="0048711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Рисовашка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(ИЗО-студия)</w:t>
            </w:r>
          </w:p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Е.А.Самохвалова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Рисовашка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Е.А.Самохвалова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60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902211" w:rsidRPr="002957A2" w:rsidTr="0048711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 ритме сказок»</w:t>
            </w:r>
          </w:p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(Аэробика)</w:t>
            </w:r>
          </w:p>
          <w:p w:rsidR="00902211" w:rsidRPr="002957A2" w:rsidRDefault="00902211" w:rsidP="0048711F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Т.А.Урих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 ритме сказок»</w:t>
            </w:r>
          </w:p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Урих.Т.А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</w:t>
            </w: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11" w:rsidRPr="002957A2" w:rsidRDefault="00902211" w:rsidP="0048711F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систематически повышали свой профессиональный уровень, посещая клубы «Детство», «Ранний возраст», </w:t>
      </w:r>
    </w:p>
    <w:p w:rsidR="00902211" w:rsidRPr="002957A2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приняли участие в городских конкурсах:</w:t>
      </w:r>
    </w:p>
    <w:p w:rsidR="00902211" w:rsidRPr="00923361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фольклорного творчества «</w:t>
      </w:r>
      <w:r w:rsidR="00351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Фольклорная карусель</w:t>
      </w:r>
      <w:r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517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жанр», «Планета талантов»</w:t>
      </w:r>
      <w:r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интеллектуальных </w:t>
      </w:r>
      <w:r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«Шашечный турнир»</w:t>
      </w:r>
      <w:proofErr w:type="gramStart"/>
      <w:r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</w:p>
    <w:p w:rsidR="00902211" w:rsidRPr="00923361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детского литературного творчества «Живое слово», «Мир природы» «Наша гордость», «У лукоморья»</w:t>
      </w:r>
      <w:proofErr w:type="gramStart"/>
      <w:r w:rsidR="003517D3" w:rsidRPr="0035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7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517D3"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1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с фронта</w:t>
      </w:r>
      <w:r w:rsidR="003517D3"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«Что за прелесть эти сказки»</w:t>
      </w:r>
    </w:p>
    <w:p w:rsidR="00902211" w:rsidRPr="00923361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выставке по изобразительному творчеству «Богатырями славится Россия», «Русь православная», «Весенний креатив», «Мир глазами детей», </w:t>
      </w:r>
    </w:p>
    <w:p w:rsidR="00902211" w:rsidRPr="00923361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конкурсе поделок «Лики природы», «Весенний креатив»</w:t>
      </w:r>
    </w:p>
    <w:p w:rsidR="00902211" w:rsidRPr="00923361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экологическом </w:t>
      </w:r>
      <w:proofErr w:type="gramStart"/>
      <w:r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–</w:t>
      </w:r>
      <w:r w:rsidR="0048711F"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земли» </w:t>
      </w:r>
    </w:p>
    <w:p w:rsidR="00902211" w:rsidRPr="00923361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 спортивном фестивале «Стартуем вместе, будем здоровы», «Моя спортивная семья», «Малые олимпийские игры»;  «Будь здоров, педагог!», </w:t>
      </w:r>
    </w:p>
    <w:p w:rsidR="00902211" w:rsidRPr="00923361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конкурсе плакатов «Мой футбольный мир»;</w:t>
      </w:r>
    </w:p>
    <w:p w:rsidR="00902211" w:rsidRPr="00923361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областном конкурсе «Дети против пожаров»;</w:t>
      </w:r>
    </w:p>
    <w:p w:rsidR="00902211" w:rsidRPr="00923361" w:rsidRDefault="00902211" w:rsidP="0092336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 Всероссийских конкурсах «В гостях у ска</w:t>
      </w:r>
      <w:r w:rsidR="00923361" w:rsidRP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зки», «Мудрый совенок».</w:t>
      </w:r>
    </w:p>
    <w:p w:rsidR="00062D2F" w:rsidRPr="00BD7A1C" w:rsidRDefault="00062D2F" w:rsidP="00BD7A1C">
      <w:pPr>
        <w:pStyle w:val="a4"/>
        <w:numPr>
          <w:ilvl w:val="1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выставке детского рисунка и декоративно-прикладного творчества</w:t>
      </w:r>
    </w:p>
    <w:p w:rsidR="00062D2F" w:rsidRPr="00BD7A1C" w:rsidRDefault="00062D2F" w:rsidP="00BD7A1C">
      <w:pPr>
        <w:pStyle w:val="a4"/>
        <w:numPr>
          <w:ilvl w:val="1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«Русь православная» </w:t>
      </w:r>
    </w:p>
    <w:p w:rsidR="00062D2F" w:rsidRPr="00BD7A1C" w:rsidRDefault="00062D2F" w:rsidP="00BD7A1C">
      <w:pPr>
        <w:pStyle w:val="a4"/>
        <w:numPr>
          <w:ilvl w:val="1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городском конкурсе  художественного чтения «У Лукоморья» </w:t>
      </w:r>
    </w:p>
    <w:p w:rsidR="00062D2F" w:rsidRPr="00BD7A1C" w:rsidRDefault="00062D2F" w:rsidP="00BD7A1C">
      <w:pPr>
        <w:pStyle w:val="a4"/>
        <w:numPr>
          <w:ilvl w:val="1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конкурсе художественного чтения «На пороге войны» </w:t>
      </w:r>
    </w:p>
    <w:p w:rsidR="00062D2F" w:rsidRPr="00BD7A1C" w:rsidRDefault="00062D2F" w:rsidP="00BD7A1C">
      <w:pPr>
        <w:pStyle w:val="a4"/>
        <w:numPr>
          <w:ilvl w:val="1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proofErr w:type="gramStart"/>
      <w:r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материалов </w:t>
      </w:r>
    </w:p>
    <w:p w:rsidR="00062D2F" w:rsidRPr="00BD7A1C" w:rsidRDefault="00062D2F" w:rsidP="00BD7A1C">
      <w:pPr>
        <w:pStyle w:val="a4"/>
        <w:numPr>
          <w:ilvl w:val="1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– ВОЛЖАНЕ»</w:t>
      </w:r>
    </w:p>
    <w:p w:rsidR="00062D2F" w:rsidRPr="00BD7A1C" w:rsidRDefault="00062D2F" w:rsidP="00BD7A1C">
      <w:pPr>
        <w:pStyle w:val="a4"/>
        <w:numPr>
          <w:ilvl w:val="1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proofErr w:type="gramStart"/>
      <w:r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стихов</w:t>
      </w:r>
      <w:r w:rsidR="003D2D23"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«Дети мира» </w:t>
      </w:r>
    </w:p>
    <w:p w:rsidR="003D2D23" w:rsidRPr="00BD7A1C" w:rsidRDefault="00062D2F" w:rsidP="00BD7A1C">
      <w:pPr>
        <w:pStyle w:val="a4"/>
        <w:numPr>
          <w:ilvl w:val="1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proofErr w:type="gramStart"/>
      <w:r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361"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рисунка </w:t>
      </w:r>
      <w:r w:rsidR="003D2D23" w:rsidRPr="00BD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 – ожидание чуда»</w:t>
      </w:r>
    </w:p>
    <w:p w:rsidR="00062D2F" w:rsidRDefault="00062D2F" w:rsidP="00BD7A1C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211" w:rsidRPr="002957A2" w:rsidRDefault="004A59D6" w:rsidP="0092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02211"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лауреатами данных конкурсов.</w:t>
      </w:r>
    </w:p>
    <w:p w:rsidR="00902211" w:rsidRPr="002957A2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постоянно действовали выставки изобразительного творчества детей «В  гостях у сказки», «Зимушка хрустальная», «Портрет  моей  мамы», «Портрет моего папы, дедушки», «В здоровом теле, здоровый дух», «Весна пришла», «Осень яркая пора», «Сказки народов мира», «До свидания детский сад», «Спортивное лето». </w:t>
      </w:r>
    </w:p>
    <w:p w:rsidR="00902211" w:rsidRDefault="00902211" w:rsidP="0090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1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Педагогами были написаны следующие научные статьи:</w:t>
      </w:r>
    </w:p>
    <w:p w:rsidR="000A156D" w:rsidRPr="000A156D" w:rsidRDefault="000A156D" w:rsidP="0090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5686"/>
      </w:tblGrid>
      <w:tr w:rsidR="00902211" w:rsidRPr="000A156D" w:rsidTr="0048711F">
        <w:trPr>
          <w:trHeight w:val="188"/>
        </w:trPr>
        <w:tc>
          <w:tcPr>
            <w:tcW w:w="5655" w:type="dxa"/>
          </w:tcPr>
          <w:p w:rsidR="00902211" w:rsidRPr="000A156D" w:rsidRDefault="00902211" w:rsidP="0048711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1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печатного издания</w:t>
            </w:r>
          </w:p>
        </w:tc>
        <w:tc>
          <w:tcPr>
            <w:tcW w:w="5686" w:type="dxa"/>
          </w:tcPr>
          <w:p w:rsidR="00902211" w:rsidRPr="000A156D" w:rsidRDefault="00902211" w:rsidP="0048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1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статьи</w:t>
            </w:r>
          </w:p>
        </w:tc>
      </w:tr>
      <w:tr w:rsidR="00902211" w:rsidRPr="000A156D" w:rsidTr="0048711F">
        <w:trPr>
          <w:trHeight w:val="188"/>
        </w:trPr>
        <w:tc>
          <w:tcPr>
            <w:tcW w:w="5655" w:type="dxa"/>
          </w:tcPr>
          <w:p w:rsidR="00902211" w:rsidRPr="000A156D" w:rsidRDefault="000A156D" w:rsidP="000A1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Публикация статьи планируется в </w:t>
            </w:r>
            <w:r w:rsidR="009233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научном </w:t>
            </w:r>
            <w:r w:rsidRPr="000A1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журнале «Молодой ученый»</w:t>
            </w:r>
          </w:p>
        </w:tc>
        <w:tc>
          <w:tcPr>
            <w:tcW w:w="5686" w:type="dxa"/>
          </w:tcPr>
          <w:p w:rsidR="003D2D23" w:rsidRPr="000A156D" w:rsidRDefault="000A156D" w:rsidP="000A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2D23" w:rsidRPr="000A156D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с тяжёлыми множественными нарушениями</w:t>
            </w:r>
            <w:r w:rsidRPr="000A1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2D23" w:rsidRPr="000A156D" w:rsidRDefault="000A156D" w:rsidP="003D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6D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="003D2D23" w:rsidRPr="000A156D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Александровна, к.м.н.</w:t>
            </w:r>
          </w:p>
          <w:p w:rsidR="003D2D23" w:rsidRPr="000A156D" w:rsidRDefault="003D2D23" w:rsidP="003D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6D">
              <w:rPr>
                <w:rFonts w:ascii="Times New Roman" w:hAnsi="Times New Roman" w:cs="Times New Roman"/>
                <w:sz w:val="24"/>
                <w:szCs w:val="24"/>
              </w:rPr>
              <w:t>Егорова Екатерина Васильевна, заведующий</w:t>
            </w:r>
          </w:p>
          <w:p w:rsidR="003D2D23" w:rsidRPr="000A156D" w:rsidRDefault="003D2D23" w:rsidP="003D2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6D">
              <w:rPr>
                <w:rFonts w:ascii="Times New Roman" w:hAnsi="Times New Roman" w:cs="Times New Roman"/>
                <w:sz w:val="24"/>
                <w:szCs w:val="24"/>
              </w:rPr>
              <w:t>Филютович Юлия Сергеевна, педагог-психолог</w:t>
            </w:r>
          </w:p>
          <w:p w:rsidR="00902211" w:rsidRPr="000A156D" w:rsidRDefault="003D2D23" w:rsidP="00487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6D">
              <w:rPr>
                <w:rFonts w:ascii="Times New Roman" w:hAnsi="Times New Roman" w:cs="Times New Roman"/>
                <w:sz w:val="24"/>
                <w:szCs w:val="24"/>
              </w:rPr>
              <w:t>МДОУ детский сад № 88 «Радуга» г. Волжского Волгоградской области</w:t>
            </w:r>
          </w:p>
        </w:tc>
      </w:tr>
    </w:tbl>
    <w:p w:rsidR="00902211" w:rsidRPr="002957A2" w:rsidRDefault="00902211" w:rsidP="0090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D2D23" w:rsidRPr="000A156D" w:rsidRDefault="003D2D23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в </w:t>
      </w:r>
      <w:r w:rsidR="00902211" w:rsidRP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</w:t>
      </w:r>
      <w:r w:rsidR="0048711F" w:rsidRP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11" w:rsidRP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со сложной эпидемиологической ситуацией массовые мероприятия в детском саду не проводились.</w:t>
      </w:r>
    </w:p>
    <w:p w:rsidR="003D2D23" w:rsidRPr="000A156D" w:rsidRDefault="003D2D23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56D" w:rsidRPr="000A156D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 в ДОУ прошел конкурс стихов</w:t>
      </w:r>
      <w:r w:rsidR="000A156D" w:rsidRP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дистанционном режиме </w:t>
      </w:r>
      <w:r w:rsidRP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темы детства, </w:t>
      </w:r>
      <w:r w:rsidR="000A156D" w:rsidRP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темы «</w:t>
      </w:r>
      <w:r w:rsidR="009F4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пороге войны</w:t>
      </w:r>
      <w:r w:rsidR="000A156D" w:rsidRP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«Стихи А.С. Пушкина», </w:t>
      </w:r>
      <w:r w:rsidRP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нем  приняли  участие  дети, начиная  со  2  младшей  группы.</w:t>
      </w:r>
    </w:p>
    <w:p w:rsidR="00902211" w:rsidRPr="000A156D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приняли участие в конкурсах ДОУ на </w:t>
      </w:r>
      <w:r w:rsidR="000A156D" w:rsidRP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</w:t>
      </w:r>
      <w:r w:rsidR="009F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мама лучшая на свете», </w:t>
      </w:r>
      <w:r w:rsidRP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156D" w:rsidRP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дорожные – детям знать положено», так же в детском саду проходили творческие конкурсы педагогов ДОУ по темам самообразования.</w:t>
      </w:r>
    </w:p>
    <w:p w:rsidR="00902211" w:rsidRPr="002957A2" w:rsidRDefault="000A156D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902211"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 работала сезонная выставка детских работ из природного и бросового материалов:</w:t>
      </w:r>
      <w:proofErr w:type="gramEnd"/>
      <w:r w:rsidR="00902211"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«Осенние фантазии», «</w:t>
      </w:r>
      <w:r w:rsidR="00902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Мастерская Деда Мороза</w:t>
      </w:r>
      <w:r w:rsidR="00902211"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есенние напевы», «Лето красное», «Правила дорожные – детям знать положено!»</w:t>
      </w:r>
    </w:p>
    <w:p w:rsidR="00902211" w:rsidRPr="002957A2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большое внимание уделялось организации спортивных праздников и развлечений.</w:t>
      </w:r>
    </w:p>
    <w:p w:rsidR="00902211" w:rsidRPr="002957A2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прошел спортивный праздник посвященный Дню пожилого человека «А ну-ка бабушки, а ну-ка дедушки», в ноябре в старших и подготовительных группах прошел День матери; в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еврале – спортивные праздники посвященный</w:t>
      </w: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защитника Отечества, в апреле – спортивный праздни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 подготовительных группах № 11,  № 12</w:t>
      </w: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 – это сила и здоровье» посвященный Дню здоровь</w:t>
      </w:r>
      <w:r w:rsidR="00357B05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родителям предоставлен видео</w:t>
      </w:r>
      <w:r w:rsid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отчет.</w:t>
      </w:r>
      <w:proofErr w:type="gramEnd"/>
    </w:p>
    <w:p w:rsidR="00902211" w:rsidRPr="002957A2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Инструктором по физическому воспитанию были проведены показательные занятия по аэробике  для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  старших  груп</w:t>
      </w:r>
      <w:r w:rsid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>п  № 1, № 10, старшие №5, 7,9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дистанционном режиме)</w:t>
      </w:r>
    </w:p>
    <w:p w:rsidR="00902211" w:rsidRPr="002957A2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 </w:t>
      </w:r>
      <w:proofErr w:type="spellStart"/>
      <w:r w:rsid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="000A156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Учителем – логопедом, Поздняковой Н.А., было обследовано 42 ребенка</w:t>
      </w: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дошкольного возраста. Из них с нормой речи 9 детей, остальные с различными дефектами речи и нуждаются в логопедической помощи.</w:t>
      </w:r>
    </w:p>
    <w:p w:rsidR="00902211" w:rsidRPr="002957A2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ФИЗО проводились 2 раза в неделю, начиная со 2 младшей группы.</w:t>
      </w:r>
    </w:p>
    <w:p w:rsidR="00902211" w:rsidRPr="002957A2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ИЗО проводились 1 раз в неделю, начиная со средней группы,  2 раза в неделю – в подготовительных и старших группах.</w:t>
      </w:r>
      <w:proofErr w:type="gramEnd"/>
    </w:p>
    <w:p w:rsidR="00902211" w:rsidRPr="002957A2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проводила подгрупповые занятия с детьми логопедической группы, подготовительными группами, индивидуальную и коррекционную работу со старшими дошкольниками, а также </w:t>
      </w:r>
      <w:proofErr w:type="spell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тренинговую</w:t>
      </w:r>
      <w:proofErr w:type="spell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педагогическим коллективом ДОУ, работала вместе с воспитателями детей раннего возраста по адаптации.</w:t>
      </w:r>
    </w:p>
    <w:p w:rsidR="00902211" w:rsidRPr="002957A2" w:rsidRDefault="00902211" w:rsidP="009022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хореографии проводились 1-2 раза в неделю, начиная со 2  младшей  группы.</w:t>
      </w:r>
    </w:p>
    <w:p w:rsidR="00902211" w:rsidRPr="002957A2" w:rsidRDefault="00902211" w:rsidP="00902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Кадровые условия</w:t>
      </w:r>
    </w:p>
    <w:p w:rsidR="00902211" w:rsidRPr="002957A2" w:rsidRDefault="00902211" w:rsidP="00902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Фактическое количество сотрудников </w:t>
      </w:r>
      <w:r w:rsidRPr="00B21F57">
        <w:rPr>
          <w:rFonts w:ascii="Times New Roman" w:hAnsi="Times New Roman" w:cs="Times New Roman"/>
          <w:sz w:val="24"/>
          <w:szCs w:val="24"/>
        </w:rPr>
        <w:t xml:space="preserve">– 86 человек.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Обслуживающим персоналом детский сад обеспечен  полностью. В дошкольном учреждении сложился стабильный, творческий педагогический коллектив.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МДОУ обновился педагогический колле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ктив. По состоянию на 01.09.2020 года в МДОУ работает 33 педагога.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МДОУ полностью укомплектовано педагогическими кадрами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54"/>
        <w:gridCol w:w="621"/>
        <w:gridCol w:w="506"/>
        <w:gridCol w:w="506"/>
        <w:gridCol w:w="506"/>
        <w:gridCol w:w="506"/>
        <w:gridCol w:w="506"/>
        <w:gridCol w:w="657"/>
        <w:gridCol w:w="1040"/>
        <w:gridCol w:w="506"/>
        <w:gridCol w:w="506"/>
        <w:gridCol w:w="506"/>
        <w:gridCol w:w="419"/>
        <w:gridCol w:w="593"/>
        <w:gridCol w:w="654"/>
        <w:gridCol w:w="506"/>
        <w:gridCol w:w="516"/>
        <w:gridCol w:w="516"/>
        <w:gridCol w:w="583"/>
      </w:tblGrid>
      <w:tr w:rsidR="00902211" w:rsidRPr="002957A2" w:rsidTr="0048711F">
        <w:trPr>
          <w:cantSplit/>
          <w:trHeight w:val="593"/>
        </w:trPr>
        <w:tc>
          <w:tcPr>
            <w:tcW w:w="1154" w:type="dxa"/>
            <w:vMerge w:val="restart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621" w:type="dxa"/>
            <w:vMerge w:val="restart"/>
            <w:textDirection w:val="btLr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педагогов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Педагог-по по ИЗО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657" w:type="dxa"/>
            <w:vMerge w:val="restart"/>
            <w:textDirection w:val="btLr"/>
          </w:tcPr>
          <w:p w:rsidR="00902211" w:rsidRPr="002957A2" w:rsidRDefault="00902211" w:rsidP="0048711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огопед</w:t>
            </w:r>
          </w:p>
        </w:tc>
        <w:tc>
          <w:tcPr>
            <w:tcW w:w="2558" w:type="dxa"/>
            <w:gridSpan w:val="4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Возрастной ценз, лет</w:t>
            </w:r>
          </w:p>
        </w:tc>
        <w:tc>
          <w:tcPr>
            <w:tcW w:w="1666" w:type="dxa"/>
            <w:gridSpan w:val="3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proofErr w:type="spell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-тельный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ценз</w:t>
            </w:r>
          </w:p>
        </w:tc>
        <w:tc>
          <w:tcPr>
            <w:tcW w:w="2121" w:type="dxa"/>
            <w:gridSpan w:val="4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стаж, лет</w:t>
            </w:r>
          </w:p>
        </w:tc>
      </w:tr>
      <w:tr w:rsidR="00902211" w:rsidRPr="002957A2" w:rsidTr="0048711F">
        <w:trPr>
          <w:cantSplit/>
          <w:trHeight w:val="1134"/>
        </w:trPr>
        <w:tc>
          <w:tcPr>
            <w:tcW w:w="1154" w:type="dxa"/>
            <w:vMerge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Merge/>
            <w:textDirection w:val="btL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vMerge/>
            <w:textDirection w:val="btL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extDirection w:val="btLr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</w:p>
        </w:tc>
        <w:tc>
          <w:tcPr>
            <w:tcW w:w="506" w:type="dxa"/>
            <w:textDirection w:val="btLr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25-35</w:t>
            </w:r>
          </w:p>
        </w:tc>
        <w:tc>
          <w:tcPr>
            <w:tcW w:w="506" w:type="dxa"/>
            <w:textDirection w:val="btLr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35-45</w:t>
            </w:r>
          </w:p>
        </w:tc>
        <w:tc>
          <w:tcPr>
            <w:tcW w:w="506" w:type="dxa"/>
            <w:textDirection w:val="btLr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и выше</w:t>
            </w:r>
          </w:p>
        </w:tc>
        <w:tc>
          <w:tcPr>
            <w:tcW w:w="419" w:type="dxa"/>
            <w:textDirection w:val="btLr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593" w:type="dxa"/>
            <w:textDirection w:val="btLr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654" w:type="dxa"/>
            <w:textDirection w:val="btL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Незаконченное среднее специальное </w:t>
            </w:r>
          </w:p>
        </w:tc>
        <w:tc>
          <w:tcPr>
            <w:tcW w:w="506" w:type="dxa"/>
            <w:textDirection w:val="btLr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516" w:type="dxa"/>
            <w:textDirection w:val="btLr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лет</w:t>
            </w:r>
          </w:p>
        </w:tc>
        <w:tc>
          <w:tcPr>
            <w:tcW w:w="516" w:type="dxa"/>
            <w:textDirection w:val="btLr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10-20 лет</w:t>
            </w:r>
          </w:p>
        </w:tc>
        <w:tc>
          <w:tcPr>
            <w:tcW w:w="583" w:type="dxa"/>
            <w:textDirection w:val="btLr"/>
            <w:vAlign w:val="center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20 лет</w:t>
            </w:r>
          </w:p>
        </w:tc>
      </w:tr>
      <w:tr w:rsidR="00902211" w:rsidRPr="002957A2" w:rsidTr="0048711F">
        <w:tc>
          <w:tcPr>
            <w:tcW w:w="1154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621" w:type="dxa"/>
          </w:tcPr>
          <w:p w:rsidR="00902211" w:rsidRPr="002957A2" w:rsidRDefault="00357B05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06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02211" w:rsidRPr="002957A2" w:rsidRDefault="00357B05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06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19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:rsidR="00902211" w:rsidRPr="002957A2" w:rsidRDefault="00357B05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54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902211" w:rsidRPr="002957A2" w:rsidRDefault="00357B05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33 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педагогов аттестованы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квалификационные категории:</w:t>
      </w:r>
      <w:proofErr w:type="gramEnd"/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имеют высшу</w:t>
      </w:r>
      <w:r w:rsidR="009F4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квалификационную категорию – 6 человек</w:t>
      </w:r>
      <w:bookmarkStart w:id="0" w:name="_GoBack"/>
      <w:bookmarkEnd w:id="0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–имеют первую квалификационную катего</w:t>
      </w:r>
      <w:r w:rsidR="009F4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рию – 18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человека </w:t>
      </w: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аттестованы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 </w:t>
      </w: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Работают специалисты: педагог-психолог, музыкальный руководитель, инструктор по физической культуре, учитель </w:t>
      </w: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–л</w:t>
      </w:r>
      <w:proofErr w:type="gram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огопед.</w:t>
      </w: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 объединяют свои усилия с усилиями узких специалистов МДОУ,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МДОУ единого пространства общения детей, родителей и педагогов.</w:t>
      </w:r>
      <w:proofErr w:type="gramEnd"/>
    </w:p>
    <w:p w:rsidR="00902211" w:rsidRDefault="00902211" w:rsidP="0090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МДОУ организуются педагогические советы, круглые столы, консультации для воспитателей, консультации-практикумы, тре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нинги сотрудничества взрослых и детей, деловые игры, теорети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ческие семинары, семинары-практикумы, педагогические викто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рины, выставки-презентации пособий.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Работает консультативный центр, вся информация представлена на сайте МДОУ д/с № 88 «Радуга»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уровня профессиональной квалификации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ДОУ созданы необходимые условия для профессионального роста сотрудников.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Существует план повышения квалификации и переподготовки педагогических работников, план аттестации педагогических кадров.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педагоги повышают уровень своего профессионального мастерства посредством самообразования, участия в работе городских  методических объединений, в процессе подготовки к аттестации, участия в различных конкурсах и фестивалях на разных уровнях.  Руководитель МДОУ и педагоги систематически (в соответствии с планом)  проходят курсы повышения квалификации на базе ВГАПО</w:t>
      </w:r>
    </w:p>
    <w:p w:rsidR="00902211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2020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курсы повышения квалиф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икации прош</w:t>
      </w:r>
      <w:r w:rsidR="0069707D">
        <w:rPr>
          <w:rFonts w:ascii="Times New Roman" w:hAnsi="Times New Roman" w:cs="Times New Roman"/>
          <w:color w:val="000000" w:themeColor="text1"/>
          <w:sz w:val="24"/>
          <w:szCs w:val="24"/>
        </w:rPr>
        <w:t>ли 33 человека по темам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Национальный проект «Образование». «Поддержка семей, имеющих детей»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 воспитывающих детей с разными образовательными потребностями»,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31.01.2020 г.,  72 часа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2211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07D" w:rsidRPr="0069707D" w:rsidRDefault="00383C49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07D">
        <w:rPr>
          <w:rFonts w:ascii="Times New Roman" w:hAnsi="Times New Roman" w:cs="Times New Roman"/>
          <w:sz w:val="24"/>
          <w:szCs w:val="24"/>
        </w:rPr>
        <w:t>«</w:t>
      </w:r>
      <w:r w:rsidR="0069707D" w:rsidRPr="0069707D">
        <w:rPr>
          <w:rFonts w:ascii="Times New Roman" w:hAnsi="Times New Roman" w:cs="Times New Roman"/>
          <w:sz w:val="24"/>
          <w:szCs w:val="24"/>
        </w:rPr>
        <w:t>Ос</w:t>
      </w:r>
      <w:r w:rsidRPr="0069707D">
        <w:rPr>
          <w:rFonts w:ascii="Times New Roman" w:hAnsi="Times New Roman" w:cs="Times New Roman"/>
          <w:sz w:val="24"/>
          <w:szCs w:val="24"/>
        </w:rPr>
        <w:t>обенности психолого-педагогического сопровождения детей с ОВЗ в соответствии с требованиями ФГОС»,</w:t>
      </w:r>
      <w:r w:rsidR="0069707D" w:rsidRPr="0069707D">
        <w:rPr>
          <w:rFonts w:ascii="Times New Roman" w:hAnsi="Times New Roman" w:cs="Times New Roman"/>
          <w:sz w:val="24"/>
          <w:szCs w:val="24"/>
        </w:rPr>
        <w:t xml:space="preserve">30.04.2020г. в </w:t>
      </w:r>
      <w:proofErr w:type="spellStart"/>
      <w:r w:rsidR="0069707D" w:rsidRPr="0069707D">
        <w:rPr>
          <w:rFonts w:ascii="Times New Roman" w:hAnsi="Times New Roman" w:cs="Times New Roman"/>
          <w:sz w:val="24"/>
          <w:szCs w:val="24"/>
        </w:rPr>
        <w:t>обьеме</w:t>
      </w:r>
      <w:proofErr w:type="spellEnd"/>
      <w:r w:rsidR="0069707D" w:rsidRPr="0069707D">
        <w:rPr>
          <w:rFonts w:ascii="Times New Roman" w:hAnsi="Times New Roman" w:cs="Times New Roman"/>
          <w:sz w:val="24"/>
          <w:szCs w:val="24"/>
        </w:rPr>
        <w:t xml:space="preserve"> 72 часа</w:t>
      </w:r>
      <w:r w:rsidRPr="006970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3C49" w:rsidRPr="0069707D" w:rsidRDefault="0069707D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07D">
        <w:rPr>
          <w:rFonts w:ascii="Times New Roman" w:hAnsi="Times New Roman" w:cs="Times New Roman"/>
          <w:sz w:val="24"/>
          <w:szCs w:val="24"/>
        </w:rPr>
        <w:t xml:space="preserve">Организатор - </w:t>
      </w:r>
      <w:r w:rsidR="00383C49" w:rsidRPr="0069707D">
        <w:rPr>
          <w:rFonts w:ascii="Times New Roman" w:hAnsi="Times New Roman" w:cs="Times New Roman"/>
          <w:sz w:val="24"/>
          <w:szCs w:val="24"/>
        </w:rPr>
        <w:t>Волжский филиал федерального государственного автономного образовательного учреждения высшего образования «Волгоградский государственный университет»</w:t>
      </w:r>
      <w:r w:rsidRPr="0069707D">
        <w:rPr>
          <w:rFonts w:ascii="Times New Roman" w:hAnsi="Times New Roman" w:cs="Times New Roman"/>
          <w:sz w:val="24"/>
          <w:szCs w:val="24"/>
        </w:rPr>
        <w:t xml:space="preserve"> 30.04.2020 г.</w:t>
      </w:r>
    </w:p>
    <w:p w:rsidR="0069707D" w:rsidRPr="0069707D" w:rsidRDefault="0069707D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Большинство 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педагогов МДОУ реализуют в своей работе личностно-ориентированную модель взаимодействия с детьми и придерживаются демократического стиля обще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ния с воспитанниками. Сложившаяся ситуация во взаимодействии ак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туальна и отвечает современным требованиям педагогической науки.</w:t>
      </w: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деятельности МДОУ позволил увидеть, что в педагогиче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ский процесс внедряются разнообразные нововведения. Инновации наметились в организации образовательного процесса: занятия про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водятся индивидуально, подгруппами, фронтально. Инновации в управлении вылились в создание творческих групп; в содержании образования использовались парциальные программы.</w:t>
      </w: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Вывод: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Основой успешной деятельности коллектива МДОУ «Д/с  № 88 «Радуга» является хорошая материально-техническая база.</w:t>
      </w:r>
    </w:p>
    <w:p w:rsidR="00902211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-образовательный процесс в МДОУ осуществляется как в групповых комнатах, так и в специально оборудованных помещениях (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изо-студия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кабинет логопеда, физкультурно-музыкальный зал,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 КЦ,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 психолога).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счёт сре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анта в кабинет КЦ было приобретено следующее оборудование: </w:t>
      </w:r>
    </w:p>
    <w:p w:rsidR="00902211" w:rsidRPr="005E61C3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Мульт</w:t>
      </w:r>
      <w:proofErr w:type="spellEnd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студия </w:t>
      </w:r>
      <w:proofErr w:type="spellStart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proofErr w:type="spellEnd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версия</w:t>
      </w:r>
    </w:p>
    <w:p w:rsidR="00902211" w:rsidRPr="005E61C3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Настенное крепление для камер</w:t>
      </w:r>
    </w:p>
    <w:p w:rsidR="00902211" w:rsidRPr="005E61C3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Кабель удлинительный активный USB 2,0</w:t>
      </w:r>
    </w:p>
    <w:p w:rsidR="00902211" w:rsidRPr="005E61C3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Документ-камера </w:t>
      </w:r>
      <w:proofErr w:type="spellStart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Mimio</w:t>
      </w:r>
      <w:proofErr w:type="spellEnd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View</w:t>
      </w:r>
      <w:proofErr w:type="spellEnd"/>
    </w:p>
    <w:p w:rsidR="00902211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Проектор в комплекте с креплением и шнуром</w:t>
      </w:r>
    </w:p>
    <w:p w:rsidR="00902211" w:rsidRPr="005E61C3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оргтехники (ноутбук)</w:t>
      </w:r>
    </w:p>
    <w:p w:rsidR="00902211" w:rsidRPr="005E61C3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PTZ – камера</w:t>
      </w:r>
    </w:p>
    <w:p w:rsidR="00902211" w:rsidRPr="005E61C3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Bluetooth</w:t>
      </w:r>
      <w:proofErr w:type="spellEnd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спикерфон</w:t>
      </w:r>
    </w:p>
    <w:p w:rsidR="00902211" w:rsidRPr="005E61C3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Программно-дидактический комплекс «</w:t>
      </w:r>
      <w:proofErr w:type="spellStart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Мерсибо</w:t>
      </w:r>
      <w:proofErr w:type="spellEnd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</w:t>
      </w:r>
      <w:proofErr w:type="spellEnd"/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» для сенсорных панелей</w:t>
      </w:r>
    </w:p>
    <w:p w:rsidR="00902211" w:rsidRPr="005E61C3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Доска Интерактивная 78″</w:t>
      </w:r>
    </w:p>
    <w:p w:rsidR="00902211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1C3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Интерактивный стол 43″</w:t>
      </w:r>
    </w:p>
    <w:p w:rsidR="00902211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музыкальный зал было приобретено электронное пианино, 2 беспроводных микрофона, 2 стойки под микрофон и музыкальный центр.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ДОУ созданы условия для воспитания и обучения детей. </w:t>
      </w:r>
    </w:p>
    <w:p w:rsidR="00902211" w:rsidRPr="002957A2" w:rsidRDefault="00902211" w:rsidP="00902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Для каждой группы предусмотрена индивидуальная групповая ячейка, в состав которой входят следующие помещения:</w:t>
      </w:r>
    </w:p>
    <w:p w:rsidR="00902211" w:rsidRPr="002957A2" w:rsidRDefault="00902211" w:rsidP="0090221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раздевалка;</w:t>
      </w:r>
    </w:p>
    <w:p w:rsidR="00902211" w:rsidRPr="002957A2" w:rsidRDefault="00902211" w:rsidP="0090221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групповая (спальня);</w:t>
      </w:r>
    </w:p>
    <w:p w:rsidR="00902211" w:rsidRPr="002957A2" w:rsidRDefault="00902211" w:rsidP="0090221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буфетная;</w:t>
      </w:r>
    </w:p>
    <w:p w:rsidR="00902211" w:rsidRPr="002957A2" w:rsidRDefault="00902211" w:rsidP="0090221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туалетная.</w:t>
      </w:r>
    </w:p>
    <w:p w:rsidR="00902211" w:rsidRPr="002957A2" w:rsidRDefault="00902211" w:rsidP="0090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Дневной сон детей осуществляется в групповых комнатах, оборудованных кроватями.</w:t>
      </w:r>
    </w:p>
    <w:p w:rsidR="00902211" w:rsidRPr="002957A2" w:rsidRDefault="00902211" w:rsidP="00902211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Имеются также следующие помещения:</w:t>
      </w:r>
    </w:p>
    <w:p w:rsidR="00902211" w:rsidRPr="002957A2" w:rsidRDefault="00902211" w:rsidP="0090221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пищеблок;</w:t>
      </w:r>
    </w:p>
    <w:p w:rsidR="00902211" w:rsidRPr="002957A2" w:rsidRDefault="00902211" w:rsidP="0090221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медицинские помещения (кабинет </w:t>
      </w:r>
      <w:proofErr w:type="spell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</w:t>
      </w: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аботника</w:t>
      </w:r>
      <w:proofErr w:type="spell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процедурный, изолятор, санузел);</w:t>
      </w:r>
    </w:p>
    <w:p w:rsidR="00902211" w:rsidRPr="002957A2" w:rsidRDefault="00902211" w:rsidP="0090221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помещения для стирки белья (</w:t>
      </w: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стиральная</w:t>
      </w:r>
      <w:proofErr w:type="gram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гладильная);</w:t>
      </w:r>
    </w:p>
    <w:p w:rsidR="00902211" w:rsidRPr="002957A2" w:rsidRDefault="00902211" w:rsidP="0090221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служебно-бытовые помещения для персонала;</w:t>
      </w:r>
    </w:p>
    <w:p w:rsidR="00902211" w:rsidRPr="002957A2" w:rsidRDefault="00902211" w:rsidP="0090221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специализированные помещения для занятий с детьми (зал для музыкальных и спортивных занятий, кабинет психолога, Изо-судия). </w:t>
      </w:r>
    </w:p>
    <w:p w:rsidR="00902211" w:rsidRPr="002957A2" w:rsidRDefault="00902211" w:rsidP="009022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Комната психологической разгрузки предназначена для психологической разгрузки детей, улучшает реакцию и состояние нервной системы, создаёт эмоциональную обстановку.</w:t>
      </w:r>
    </w:p>
    <w:p w:rsidR="00902211" w:rsidRPr="002957A2" w:rsidRDefault="00902211" w:rsidP="0090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Общая площадь земельного участка 11287 </w:t>
      </w:r>
      <w:proofErr w:type="spell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ходе ремонта проведено благоустройство земельного участка. В хозяйственной зоне находится контейнерная площадка для сбора мусора, имеется самостоятельный въезд в хозяйственную зону и выезд из неё.</w:t>
      </w:r>
    </w:p>
    <w:p w:rsidR="00902211" w:rsidRPr="002957A2" w:rsidRDefault="00902211" w:rsidP="0090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составе игровой зоны:</w:t>
      </w:r>
    </w:p>
    <w:p w:rsidR="00902211" w:rsidRPr="002957A2" w:rsidRDefault="00902211" w:rsidP="00902211">
      <w:pPr>
        <w:numPr>
          <w:ilvl w:val="0"/>
          <w:numId w:val="7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групповые площадки, индивидуальные для каждой группы, оснащённые игровым оборудованием в соответствии с возрастом детей;</w:t>
      </w:r>
    </w:p>
    <w:p w:rsidR="00902211" w:rsidRPr="002957A2" w:rsidRDefault="00902211" w:rsidP="00902211">
      <w:pPr>
        <w:numPr>
          <w:ilvl w:val="0"/>
          <w:numId w:val="7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 физкультурная площадка</w:t>
      </w: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;.</w:t>
      </w:r>
      <w:proofErr w:type="gramEnd"/>
    </w:p>
    <w:p w:rsidR="00902211" w:rsidRPr="002957A2" w:rsidRDefault="00902211" w:rsidP="00902211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Групповые площадки оборудованы теневыми навесами, расположены обособленно друг от друга с соблюдением санитарных разрывов и изолированы зелёными насаждениями.</w:t>
      </w:r>
    </w:p>
    <w:p w:rsidR="00902211" w:rsidRPr="002957A2" w:rsidRDefault="00902211" w:rsidP="00902211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Помещения МДОУ «Д/с № 88 «Радуга» оборудованы:</w:t>
      </w:r>
    </w:p>
    <w:p w:rsidR="00902211" w:rsidRPr="002957A2" w:rsidRDefault="00902211" w:rsidP="00902211">
      <w:pPr>
        <w:numPr>
          <w:ilvl w:val="0"/>
          <w:numId w:val="8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средствами пожарной сигнализации;</w:t>
      </w:r>
    </w:p>
    <w:p w:rsidR="00902211" w:rsidRPr="002957A2" w:rsidRDefault="00902211" w:rsidP="00902211">
      <w:pPr>
        <w:numPr>
          <w:ilvl w:val="0"/>
          <w:numId w:val="8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средствами звукового оповещения о пожаре;</w:t>
      </w:r>
    </w:p>
    <w:p w:rsidR="00902211" w:rsidRPr="002957A2" w:rsidRDefault="00902211" w:rsidP="00902211">
      <w:pPr>
        <w:numPr>
          <w:ilvl w:val="0"/>
          <w:numId w:val="8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средствами светового оповещения;</w:t>
      </w:r>
    </w:p>
    <w:p w:rsidR="00902211" w:rsidRPr="002957A2" w:rsidRDefault="00902211" w:rsidP="00902211">
      <w:pPr>
        <w:numPr>
          <w:ilvl w:val="0"/>
          <w:numId w:val="8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приточно-вытяжной вентиляцией с механическим побуждением и естественная вытяжная вентиляция.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проведения занятий в наличии имеется игровое, музыкальное, спортивное оборудование. </w:t>
      </w: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Имеются видео, теле и фототехника, аудиоаппаратура, синтезатор, копировальный аппарат, компьютер, музыкальный центр-караоке, 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DVD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-плеер, сканер, принтер.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Детский сад имеет выход в Интернет. </w:t>
      </w:r>
    </w:p>
    <w:p w:rsidR="00902211" w:rsidRPr="002957A2" w:rsidRDefault="00902211" w:rsidP="009022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Методический, логопедический кабинеты, кабинет психолога оснащены необходимой методической, учебной и научной литературой, необходимым наглядным  и раздаточным материалом, который постоянно пополняется и обновляется; имеются необходимые периодические издания. </w:t>
      </w:r>
    </w:p>
    <w:p w:rsidR="00902211" w:rsidRPr="002957A2" w:rsidRDefault="00902211" w:rsidP="00902211">
      <w:pPr>
        <w:numPr>
          <w:ilvl w:val="0"/>
          <w:numId w:val="9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Медицинский кабинет оснащен оборудованием: весы медицинские, ростомер.</w:t>
      </w:r>
    </w:p>
    <w:p w:rsidR="00902211" w:rsidRPr="002957A2" w:rsidRDefault="00902211" w:rsidP="00902211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Группы наполнены мебелью, мягким инвентарем, игрушками. В методическом кабинете имеется достаточный дидактический, методический материал для воспитания и развития детей, методическая литература, периодика.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Комфортность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-образовательной среды учреждения характеризуется несколькими аспектами: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Общая обстановка в групповых помещениях приближена к домашней, в оформлении групповых комнат и других помещении для детской деятельности имеются уютные уголки с мягкой мебелью, предметами домашнего интерьера, положительно влияющие на эмоциональное благополучие ребенка, создающие у него чувство уверенности в себе и защищенности. </w:t>
      </w:r>
      <w:proofErr w:type="gramEnd"/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групповых комнатах созданы условия для обеспечения необходимого баланса совместной и индивидуальной деятельности детей, оборудованы «уголки уединения» разнообразной конструкции.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Групповые помещения, коридоры, кабинеты оформлены эстетично, в дошкольных группах действуют постоянные экспозиции авторских работ детей и родителей, что способствует эмоционально-личностному развитию детей;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– В дошкольных группах создана полноценная развивающая среда для воспитанников.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интересы детей, на обеспечение «зоны ближайшего развития», на неисчерпаемую информативность и индивидуальные возможности детей.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МДОУ имеются: физкультурно-музыкальный зал, методический кабинет, кабинет логопеда, кабинет психолога, медицинский блок, служебные кабинеты и помещения.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 Обеспеченность учебно-наглядными пособиями, игрушками и игровыми предметами в ДОУ составляет 85%. Во всех группах имеются детские библиотечки с детской художественной и научно-познавательной литературой, в достаточном количестве и  соответствуют возрасту воспитанников.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-образовательной деятельности учреждения по всем направлениям создана разнообразная и насыщенная развивающая среда.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 направлению «Физическое развитие» созданы эффективные и безопасные условия для деятельности воспитанников: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Спортивный зал (спортивный комплекс, переносное оборудование: скамейки, маты, дорожки, канат,  дуги, гантели, кегли, мягкие кубы, доски для ходьбы, ленты, мячи массажные, мячи большие и маленькие, палки гимнастические, скакалки, обручи, кольцо баскетбольное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щитом, мешочки для метания и др.)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Физкультурные уголки во всех группах.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Спортивная площадка.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Медицинский блок.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Игровые площадки. (Оборудование на всех площадках отремонтировано и покрашено, на участках установлены песочницы).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по направлению «Познавательное развитие», «Речевое развитие» обеспечивается наличием следующих базовых условий: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Экологические уголки в группах.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группах: книжные уголки; развивающие игры (математические, речевые, ознакомление с окружающим).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Цветники.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Площадка для изучения ПДД: перекресток, дорожные знаки.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Наглядные стенды и видеофильмы.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Материальной основой по направлению «Художественно-эстетическое развитие» воспитанников являются: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Музыкальный зал: музыкальные инструменты: фортепиано, музыкальный центр, детские музыкальные инструменты, дидактические игры, методическая литература.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-В группах: уголки продуктивной деятельности, игровые уголки, уголки театрализованных и музыкальных игр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Социально-коммуникативное развитие: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в группах:</w:t>
      </w:r>
    </w:p>
    <w:p w:rsidR="00902211" w:rsidRPr="002957A2" w:rsidRDefault="00902211" w:rsidP="00902211">
      <w:pPr>
        <w:numPr>
          <w:ilvl w:val="0"/>
          <w:numId w:val="10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Детская  мебель для практической деятельности</w:t>
      </w:r>
    </w:p>
    <w:p w:rsidR="00902211" w:rsidRPr="002957A2" w:rsidRDefault="00902211" w:rsidP="00902211">
      <w:pPr>
        <w:numPr>
          <w:ilvl w:val="0"/>
          <w:numId w:val="10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Центр воды и песка (группа раннего возраста)</w:t>
      </w:r>
    </w:p>
    <w:p w:rsidR="00902211" w:rsidRPr="002957A2" w:rsidRDefault="00902211" w:rsidP="00902211">
      <w:pPr>
        <w:numPr>
          <w:ilvl w:val="0"/>
          <w:numId w:val="10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Игровая  мебель;  атрибуты  для  сюжетно-ролевых игр: «Семья», «Гараж», «Парикмахерская», «Больница», «Магазин» и др.</w:t>
      </w:r>
    </w:p>
    <w:p w:rsidR="00902211" w:rsidRPr="002957A2" w:rsidRDefault="00902211" w:rsidP="00902211">
      <w:pPr>
        <w:numPr>
          <w:ilvl w:val="0"/>
          <w:numId w:val="10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Дидактические, настольно-печатные игры</w:t>
      </w:r>
    </w:p>
    <w:p w:rsidR="00902211" w:rsidRPr="002957A2" w:rsidRDefault="00902211" w:rsidP="009022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Ряженье</w:t>
      </w:r>
    </w:p>
    <w:p w:rsidR="00902211" w:rsidRPr="002957A2" w:rsidRDefault="00902211" w:rsidP="009022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Макеты  перекрестков,  районов  города,  дорожные  знаки</w:t>
      </w:r>
    </w:p>
    <w:p w:rsidR="00902211" w:rsidRPr="002957A2" w:rsidRDefault="00902211" w:rsidP="009022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Литература  о  правилах  дорожного  движения</w:t>
      </w:r>
    </w:p>
    <w:p w:rsidR="00902211" w:rsidRPr="002957A2" w:rsidRDefault="00902211" w:rsidP="009022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альбомы</w:t>
      </w:r>
    </w:p>
    <w:p w:rsidR="00902211" w:rsidRPr="002957A2" w:rsidRDefault="00902211" w:rsidP="009022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Иллюстрации, фотографии, альбомы,  художественная  литература    о   достопримечательностях  г.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Волжского Волгоградской области, «Наша Родина – Россия», «Мир животных», «А.С. Пушкин» и др.</w:t>
      </w:r>
      <w:proofErr w:type="gramEnd"/>
    </w:p>
    <w:p w:rsidR="00902211" w:rsidRPr="002957A2" w:rsidRDefault="00902211" w:rsidP="00902211">
      <w:pPr>
        <w:numPr>
          <w:ilvl w:val="0"/>
          <w:numId w:val="10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Методические и дидактические пособия в печатном виде и на электронных носителях</w:t>
      </w:r>
    </w:p>
    <w:p w:rsidR="00902211" w:rsidRPr="002957A2" w:rsidRDefault="00902211" w:rsidP="009022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всестороннего развития воспитанников используются современные технологии: компьютеры, видео- и аудиотехника.</w:t>
      </w:r>
    </w:p>
    <w:p w:rsidR="00902211" w:rsidRPr="002957A2" w:rsidRDefault="00902211" w:rsidP="0090221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используется рационально, ведётся учёт материальных ценностей, приказом по МДОУ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902211" w:rsidRPr="002957A2" w:rsidRDefault="00902211" w:rsidP="0090221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каждого ребёнка дошкольного возраста и не менее 2,5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каждого ребёнка раннего возраста.</w:t>
      </w:r>
    </w:p>
    <w:p w:rsidR="00902211" w:rsidRPr="002957A2" w:rsidRDefault="00902211" w:rsidP="00902211">
      <w:pPr>
        <w:tabs>
          <w:tab w:val="num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Требуется проведение аттестации рабочих мест. </w:t>
      </w:r>
    </w:p>
    <w:p w:rsidR="00902211" w:rsidRPr="002957A2" w:rsidRDefault="00902211" w:rsidP="00902211">
      <w:pPr>
        <w:tabs>
          <w:tab w:val="num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санитарно-эпидемиологическим правилам и нормативам. </w:t>
      </w:r>
    </w:p>
    <w:p w:rsidR="00902211" w:rsidRPr="002957A2" w:rsidRDefault="00902211" w:rsidP="0090221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Медицинский кабинет оснащён необходимым медицинским оборудованием, медикаментами на 100 %.</w:t>
      </w:r>
    </w:p>
    <w:p w:rsidR="00902211" w:rsidRPr="002957A2" w:rsidRDefault="00902211" w:rsidP="0090221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МДОУ укомплектовано следующими специалистами: музыкальный руководитель,  инструктор по физической культуре, педагог-психолог.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Материально-техническая база ДОУ находится в удовлетворительном состоянии. В группах необходимо продолжать расширять и обновлять развивающую среду, пополнять фонд дидактических и развивающих игр, методической литературы.</w:t>
      </w:r>
    </w:p>
    <w:p w:rsidR="00902211" w:rsidRPr="002957A2" w:rsidRDefault="00902211" w:rsidP="009022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Учебно-материальное обеспечение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создана комфортная, безопасная  предметно-развивающая среда. Обеспеченность играми, игрушками и игровыми предметами в соответствии с Федеральным государственным образовательным стандартом составляет 85 %. В группах соблюдены принципы построения предметно-пространственной среды (информативности, вариативности,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полифункциональности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педагогической целесообразности,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трансформируемости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Оснащение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обеспечивает  образовательную деятельность,  присмотр и уход.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формы организации образовательного процесса:</w:t>
      </w:r>
    </w:p>
    <w:p w:rsidR="00902211" w:rsidRPr="002957A2" w:rsidRDefault="00902211" w:rsidP="0090221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</w:t>
      </w:r>
    </w:p>
    <w:p w:rsidR="00902211" w:rsidRPr="002957A2" w:rsidRDefault="00902211" w:rsidP="0090221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деятельность воспитанников.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Образовательный проце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сс стр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с детьми строится с учётом индивидуальных особенностей и их способностей.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организации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учитываются национально-культурные, климатические условия.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типа: развивающего обучения, проблемного обучения, проектную деятельность.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МДОУ созданы безопасные условия для организации самостоятельной деятельности воспитанников и их физического развития: игровое оборудование имеет сертификаты качества, своевременно проводится ревизия спортивного оборудования в физкультурном зале и на спортивной площадке.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Предметно-развивающая среда обеспечена общим и специфическим материалом для девочек и мальчиков в полном объёме.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</w:t>
      </w:r>
    </w:p>
    <w:p w:rsidR="00902211" w:rsidRPr="002957A2" w:rsidRDefault="00902211" w:rsidP="0090221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Игры, игрушки, дидактический материал, издательская продукция соответствует общим закономерностям развития ребёнка на каждом возрастном этапе.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Имеется оборудование  для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следующих видов деятельности: игровая, продуктивная, познавательно-исследовательская, коммуникативная, трудовая, музыкально-художественная, восприятие художественной литературы, двигательная.  </w:t>
      </w:r>
      <w:proofErr w:type="gramEnd"/>
    </w:p>
    <w:p w:rsidR="00902211" w:rsidRPr="002957A2" w:rsidRDefault="00902211" w:rsidP="0090221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902211" w:rsidRPr="002957A2" w:rsidRDefault="00902211" w:rsidP="0090221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При подборе оборудования и определении его количества не учитывается количество воспитанников в группах.</w:t>
      </w:r>
    </w:p>
    <w:p w:rsidR="00902211" w:rsidRPr="002957A2" w:rsidRDefault="00902211" w:rsidP="0090221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-образовательный процесс обеспечен играми и игровыми предметами на 85%.</w:t>
      </w:r>
    </w:p>
    <w:p w:rsidR="00902211" w:rsidRPr="002957A2" w:rsidRDefault="00902211" w:rsidP="0090221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-образовательном процессе используются технические средства обучения, современные информационно-коммуникационные технологии:</w:t>
      </w:r>
    </w:p>
    <w:p w:rsidR="00902211" w:rsidRPr="002957A2" w:rsidRDefault="00902211" w:rsidP="00902211">
      <w:pPr>
        <w:tabs>
          <w:tab w:val="left" w:pos="240"/>
          <w:tab w:val="left" w:pos="7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наличие ТСО: телевизоры, музыкальный  центр,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количество компьютеров - 12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доступ к информационным системам, информационно-телекоммуникационным сетям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(подключен Интернет).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Вывод: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созданы условия для осуществления образовательного процесса. Необходимо пополнить предметно-развивающую среду оборудованием, играми, игрушками, дидактическими пособиями в соответствии с Примерным перечнем игрового оборудования для учебно-методического обеспечения дошкольных образовательных учреждений, в том числе с помощью привлечения внебюджетных финансовых средств. </w:t>
      </w:r>
    </w:p>
    <w:p w:rsidR="00902211" w:rsidRPr="002957A2" w:rsidRDefault="00902211" w:rsidP="00902211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Медико-социальное</w:t>
      </w:r>
      <w:proofErr w:type="gramEnd"/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обеспечение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Медицинское обслуживание детей в детском саду осуществляется работниками ГБУЗ «Городская детская больница» ДПО №3 в соответствии с приказом Министерства образования РФ от 30.06.1992 года №186/272 «О совершенствовании системы медицинского обеспечения детей в ДОУ», СанПиН 2.4.1.3049-13 «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организаций», письмом Министерства образования РФ от 14.03.2000г. № 65/23-16 «О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гигиенических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требованиях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максимальной нагрузке на детей дошкольного возраста в организационных формах обучения».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Медицинская сестра проводит следующие мероприятия: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проводит изоляцию заболевших детей;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–принимает участие в осмотрах детей врачом, проводят антропометрию детям;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проводит санитарно-просветительную работу среди сотрудников учреждения и родителей;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осуществляет контроль за санитарно-гигиеническим и просветительским режимом, за медицинским обследованием персонала дошкольного учреждения;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осуществляет медико-педагогический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двигательного режима, методикой проведения занятий физическими упражнениями и их воздействием на организм ребенка, контроль за проведением закаливающих мероприятий.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воспитанников, охваченных непосредственно образовательной деятельностью по образовательной области «Физическое развитие», составляет 100%: в соответствии с расписанием систематически 3 раза в неделю во всех возрастных группах проводятся физкультурные занятия (3-е – на свежем воздухе).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сад выступает важным механизмом осуществления педагогической поддержки семьи в вопросах воспитания, обучения и развития ребенка. Одним из направлений работы являются единые требования семьи и ДОУ к режиму дня.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Режим дня предусматривает: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четкую ориентацию на возрастные, физические и психологические возможности детей;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опору на индивидуальные особенности детей, что проявляется в определении времени сна и прогулки, строгом соблюдении интервалов между приемами пищи;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непосредственно-образовательной деятельности для детей: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- 3-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жизни не более 10 минут;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4-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жизни – не более 15 минут;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5-го года жизни – не более 20 минут;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6-го года жизни – не более 25 минут;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7-го года жизни – не более 30 минут.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Перерыв между занятиями – не менее 10 минут.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летний период вместо обучающих занятий проводятся спортивные и подвижные игры, спортивные праздники, экскурсии, а также увеличивается продолжительность прогулок. </w:t>
      </w: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Медико-педагогическое обследование детей в МДОУ осущест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вляется систематически, позволяет вовремя выявить отклонения в состоянии здоровья и скорректировать педагогический процесс и профилактическую работу.</w:t>
      </w:r>
    </w:p>
    <w:p w:rsidR="00902211" w:rsidRPr="002957A2" w:rsidRDefault="00902211" w:rsidP="0090221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Организация физкультурно-оздоровительной работы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Создание условий для двигательной активности детей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гибкий режим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непосредственно образовательная деятельность по подгруппам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Система двигательной деятельности и психологической поддержки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утренняя гимнастика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прием детей на улице в теплое время года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двигательная активность на прогулке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физкультура в спортивном зале и на улице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подвижные игры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гимнастика после дневного сна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физкультурные досуги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забавы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игры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Система закаливания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утренний прием на воздухе в теплое время года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облегченная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форма одежды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ходьба босиком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одностороннее проветривание во время сна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воздушные ванны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Организация рационального питания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организация второго завтрака 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(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соки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фрукты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),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введение овощей и фруктов в обед и полдник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соблюдение питьевого режима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гигиена приема пищи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правильность расстановки мебели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Диагностика уровня физического развития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состояния здоровья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диагностика уровня физического развития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диспансеризация детей с привлечением врачей детской поликлиники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диагностика физической подготовленности к обучению в школе, обследование психоэмоционального состояния детей психологом. Результаты </w:t>
      </w:r>
      <w:proofErr w:type="spell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медико</w:t>
      </w:r>
      <w:proofErr w:type="spell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– педагогического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уровнем физического развития и состоянием заболеваемости обсуждаются на производственных совещаниях и педсоветах.</w:t>
      </w: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медицинского обследования детей, по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ступающих в МДОУ, позволил выявить, что количество абсолютно здоровых (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группа здоровья) составляет 29,9%; количество детей со второй группой здоровья – 63,2%; с 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ретьей группой здоровья – 5,8%, с четвертой группой здоровья – 1 %.</w:t>
      </w: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Увеличилось количество детей, поступающих в МДОУ с хро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ническими заболеваниями. Причина тому, на наш взгляд, – совре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менная ситуация, характеризующаяся социальными потрясениями, снижением уровня жизни, экологическим неблагополучием.</w:t>
      </w: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вышеизложенное ставит необходимостью совершенствовать систему оздоровительных профилактических мероприятий в ДОО, активизи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ровать работу с семьей по пропаганде здорового образа жизни.</w:t>
      </w: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безопасности в дошкольном учреждении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безопасности жизни и деятельности воспитанников здание МДОУ оборудовано автоматической противопожарной сигнализацией, кнопкой тревожной сигнализации.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КТС эксплуатируется в автоматическом режиме и круглосуточно находится в работоспособном состоянии.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Разработаны Инструкции о порядке действий при срабатывании пожарной сигнализации, кнопки тревожной сигнализации и работы с прямой телефонной связью.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Планом основных мероприятий в области ГО, предупреждения и ликвидации ЧС, обеспечения пожарной безопасности по ДОУ ответственный за пожарную безопасность проводит с работниками ДОУ вводный и текущий инструктаж на рабочем месте  с ведением соответствующей документации. Проводятся тренировочные занятия по эвакуации воспитанников.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планы эвакуации (по этажам) находятся около каждой лестницы на первом и втором этажах.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Повседневный контроль за сохранностью, содержанием и постоянной готовностью к действию первичных средств пожаротушения осуществляется заведующим хозяйством Кобзевой В.Б. Огнетушители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исправны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имеются в достаточном количестве.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Расстановка мебели и оборудования в группах и других помещениях ДОУ не препятствует эвакуации людей и проходу к средствам пожаротушения.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Двери эвакуационных выходов исправны, запираются с помощью легко открывающих запоров. Эвакуационные проходы, выходы, коридоры не загромождены.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коридорах, на лестничных клетках и дверях эвакуационных выходов имеются предписывающие и указательные знаки безопасности.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Установлена противопожарная дверь в помещении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электрощитовой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помещении кастелянши.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Хранение легковоспламеняющихся материалов и горючих жидкостей в МДОУ не допускается.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Территория МДОУ содержится в чистоте. Опавшие листья и сухая трава регулярно убирается и вывозится с территории. Разведение костров, сжигание мусора и листвы на территории детского сада не допускается.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Дороги, проезды и подъезды к зданию свободны. </w:t>
      </w:r>
    </w:p>
    <w:p w:rsidR="00902211" w:rsidRPr="002957A2" w:rsidRDefault="00902211" w:rsidP="00902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безопасности воспитанников в ДОУ ежегодно проводится замер сопротивления электрооборудования. </w:t>
      </w:r>
    </w:p>
    <w:p w:rsidR="00902211" w:rsidRPr="002957A2" w:rsidRDefault="00902211" w:rsidP="009022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tabs>
          <w:tab w:val="num" w:pos="540"/>
          <w:tab w:val="num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Информационно-методическое обеспечение</w:t>
      </w:r>
    </w:p>
    <w:p w:rsidR="00902211" w:rsidRPr="002957A2" w:rsidRDefault="00902211" w:rsidP="0090221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МДОУ имеются квалифицированные кадры, организующие информационное обеспечение, позволяющее в электронной форме:</w:t>
      </w:r>
    </w:p>
    <w:p w:rsidR="00902211" w:rsidRPr="002957A2" w:rsidRDefault="00902211" w:rsidP="0090221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управлять образовательным процессом,</w:t>
      </w:r>
    </w:p>
    <w:p w:rsidR="00902211" w:rsidRPr="002957A2" w:rsidRDefault="00902211" w:rsidP="0090221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и редактировать электронные таблицы, тексты, презентации,</w:t>
      </w:r>
    </w:p>
    <w:p w:rsidR="00902211" w:rsidRPr="002957A2" w:rsidRDefault="00902211" w:rsidP="0090221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интерактивные дидактические материалы, образовательные ресурсы,</w:t>
      </w:r>
    </w:p>
    <w:p w:rsidR="00902211" w:rsidRPr="002957A2" w:rsidRDefault="00902211" w:rsidP="0090221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 мониторинг и фиксировать ход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и результатов освоения основной общеобразовательной программы дошкольного образования,</w:t>
      </w:r>
    </w:p>
    <w:p w:rsidR="00902211" w:rsidRPr="002957A2" w:rsidRDefault="00902211" w:rsidP="0090221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взаимодействие МДОУ с органами, осуществляющими управление в сфере образования, с другими образовательными учреждениями и организациями.</w:t>
      </w:r>
    </w:p>
    <w:p w:rsidR="00902211" w:rsidRPr="002957A2" w:rsidRDefault="00902211" w:rsidP="0090221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имеется необходимое методическое обеспечение: программы, пособия. Оформлена подписка на  3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периодических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издания: «Справочник старшего воспитателя», «Музыкальная палитра», «Дошкольное воспитание».</w:t>
      </w:r>
    </w:p>
    <w:p w:rsidR="00902211" w:rsidRPr="002957A2" w:rsidRDefault="00902211" w:rsidP="0090221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Созданы условия  для организации и осуществления повышения квалификации педагогов: 1 раз в 3 года прохождение курсов повышения квалификации, раз в 5 лет аттестация, участие в городских методических объединениях, оказание консультативной помощи, методической поддержки.</w:t>
      </w:r>
    </w:p>
    <w:p w:rsidR="00902211" w:rsidRPr="002957A2" w:rsidRDefault="00902211" w:rsidP="009022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02211" w:rsidRPr="002957A2" w:rsidSect="0048711F">
          <w:pgSz w:w="11906" w:h="16838"/>
          <w:pgMar w:top="851" w:right="849" w:bottom="284" w:left="567" w:header="708" w:footer="708" w:gutter="0"/>
          <w:cols w:space="708"/>
          <w:docGrid w:linePitch="360"/>
        </w:sectPr>
      </w:pP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Организация питания в образовательном учреждении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Организация питания осуществляется самостоятельно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ДОУ обеспечивает качественное сбалансированное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разовое питание детей в соответствии с их возрастом и временем пребывания в ДОУ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Меню на каждый день составляется в соответствии с примерным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10-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дневным меню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разработанным на основе физиологических потребностей в пищевых веществах и норм питания детей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фиксируется в документе установленной формы и утверждается заведующим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Ежедневно на пищеблоке проводится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соблюдением сроков реализации продуктов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их хранения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товарного соседства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 том числе за температурным режимом в холодильнике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Контроль осуществляет заведующий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Особое внимание уделяется ведению бракеражей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сырой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скоропортящейся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продукции с целью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сроками реализации продукта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варёной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готовой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продукции с целью контроля за качеством приготовления пищи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Организация оздоровления воспитанников в ДОУ соответствует санитарно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эпидемиологическим правилам и нормам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строится с учётом плана оздоровительной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работы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2211" w:rsidRPr="002957A2" w:rsidRDefault="00902211" w:rsidP="0090221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656"/>
        <w:gridCol w:w="1559"/>
        <w:gridCol w:w="2234"/>
      </w:tblGrid>
      <w:tr w:rsidR="00902211" w:rsidRPr="002957A2" w:rsidTr="0048711F">
        <w:tc>
          <w:tcPr>
            <w:tcW w:w="540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656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34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902211" w:rsidRPr="002957A2" w:rsidTr="0048711F">
        <w:tc>
          <w:tcPr>
            <w:tcW w:w="540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902211" w:rsidRPr="002957A2" w:rsidRDefault="00902211" w:rsidP="004871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Строгое соблюдение времени интервалов между кормлениями</w:t>
            </w:r>
          </w:p>
        </w:tc>
        <w:tc>
          <w:tcPr>
            <w:tcW w:w="1559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902211" w:rsidRPr="002957A2" w:rsidTr="0048711F">
        <w:tc>
          <w:tcPr>
            <w:tcW w:w="540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902211" w:rsidRPr="002957A2" w:rsidRDefault="00902211" w:rsidP="004871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Правильное количественное и качественное распределение пищи на отдельные приемы</w:t>
            </w:r>
          </w:p>
        </w:tc>
        <w:tc>
          <w:tcPr>
            <w:tcW w:w="1559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902211" w:rsidRPr="002957A2" w:rsidTr="0048711F">
        <w:tc>
          <w:tcPr>
            <w:tcW w:w="540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902211" w:rsidRPr="002957A2" w:rsidRDefault="00902211" w:rsidP="004871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Соблюдение условий приема пищи и правил поведения ребенка во время еды</w:t>
            </w:r>
          </w:p>
        </w:tc>
        <w:tc>
          <w:tcPr>
            <w:tcW w:w="1559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медсестра, воспитатель</w:t>
            </w:r>
          </w:p>
        </w:tc>
      </w:tr>
      <w:tr w:rsidR="00902211" w:rsidRPr="002957A2" w:rsidTr="0048711F">
        <w:tc>
          <w:tcPr>
            <w:tcW w:w="540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Составление 10-дневного меню, утверждение</w:t>
            </w:r>
          </w:p>
        </w:tc>
        <w:tc>
          <w:tcPr>
            <w:tcW w:w="1559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902211" w:rsidRPr="002957A2" w:rsidTr="0048711F">
        <w:tc>
          <w:tcPr>
            <w:tcW w:w="540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Подсчет ингредиентов и калорийность пищи</w:t>
            </w:r>
          </w:p>
        </w:tc>
        <w:tc>
          <w:tcPr>
            <w:tcW w:w="1559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902211" w:rsidRPr="002957A2" w:rsidTr="0048711F">
        <w:tc>
          <w:tcPr>
            <w:tcW w:w="540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902211" w:rsidRPr="002957A2" w:rsidRDefault="00902211" w:rsidP="004871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санитарным состоянием пищеблока и групп</w:t>
            </w:r>
          </w:p>
        </w:tc>
        <w:tc>
          <w:tcPr>
            <w:tcW w:w="1559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902211" w:rsidRPr="002957A2" w:rsidTr="0048711F">
        <w:tc>
          <w:tcPr>
            <w:tcW w:w="540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902211" w:rsidRPr="002957A2" w:rsidRDefault="00902211" w:rsidP="004871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маркировкой кухонного инвентаря</w:t>
            </w:r>
          </w:p>
        </w:tc>
        <w:tc>
          <w:tcPr>
            <w:tcW w:w="1559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902211" w:rsidRPr="002957A2" w:rsidTr="0048711F">
        <w:tc>
          <w:tcPr>
            <w:tcW w:w="540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902211" w:rsidRPr="002957A2" w:rsidRDefault="00902211" w:rsidP="004871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условиями хранения и сроками реализации скоропортящихся продуктов</w:t>
            </w:r>
          </w:p>
        </w:tc>
        <w:tc>
          <w:tcPr>
            <w:tcW w:w="1559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медсестра, кладовщик</w:t>
            </w:r>
          </w:p>
        </w:tc>
      </w:tr>
      <w:tr w:rsidR="00902211" w:rsidRPr="002957A2" w:rsidTr="0048711F">
        <w:tc>
          <w:tcPr>
            <w:tcW w:w="540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902211" w:rsidRPr="002957A2" w:rsidRDefault="00902211" w:rsidP="004871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закладкой основных продуктов питания, правильной их кулинарной обработкой, правильностью выхода блюд и вкусовыми качествами готовой пищи</w:t>
            </w:r>
          </w:p>
        </w:tc>
        <w:tc>
          <w:tcPr>
            <w:tcW w:w="1559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медсестра, заведующий</w:t>
            </w:r>
          </w:p>
        </w:tc>
      </w:tr>
      <w:tr w:rsidR="00902211" w:rsidRPr="002957A2" w:rsidTr="0048711F">
        <w:tc>
          <w:tcPr>
            <w:tcW w:w="540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С-витаминизация третьего блюда</w:t>
            </w:r>
          </w:p>
        </w:tc>
        <w:tc>
          <w:tcPr>
            <w:tcW w:w="1559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902211" w:rsidRPr="002957A2" w:rsidTr="0048711F">
        <w:tc>
          <w:tcPr>
            <w:tcW w:w="540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хранением суточной пробы</w:t>
            </w:r>
          </w:p>
        </w:tc>
        <w:tc>
          <w:tcPr>
            <w:tcW w:w="1559" w:type="dxa"/>
          </w:tcPr>
          <w:p w:rsidR="00902211" w:rsidRPr="002957A2" w:rsidRDefault="00902211" w:rsidP="0048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902211" w:rsidRPr="002957A2" w:rsidTr="0048711F">
        <w:tc>
          <w:tcPr>
            <w:tcW w:w="540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902211" w:rsidRPr="002957A2" w:rsidRDefault="00902211" w:rsidP="004871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Осмотр сотрудников пищеблока на наличие гнойничковых заболеваний</w:t>
            </w:r>
          </w:p>
        </w:tc>
        <w:tc>
          <w:tcPr>
            <w:tcW w:w="1559" w:type="dxa"/>
          </w:tcPr>
          <w:p w:rsidR="00902211" w:rsidRPr="002957A2" w:rsidRDefault="00902211" w:rsidP="0048711F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902211" w:rsidRPr="002957A2" w:rsidTr="0048711F">
        <w:tc>
          <w:tcPr>
            <w:tcW w:w="540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56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Бракераж готовой и сырой продукции</w:t>
            </w:r>
          </w:p>
        </w:tc>
        <w:tc>
          <w:tcPr>
            <w:tcW w:w="1559" w:type="dxa"/>
          </w:tcPr>
          <w:p w:rsidR="00902211" w:rsidRPr="002957A2" w:rsidRDefault="00902211" w:rsidP="0048711F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902211" w:rsidRPr="002957A2" w:rsidTr="0048711F">
        <w:tc>
          <w:tcPr>
            <w:tcW w:w="540" w:type="dxa"/>
          </w:tcPr>
          <w:p w:rsidR="00902211" w:rsidRPr="002957A2" w:rsidRDefault="00902211" w:rsidP="00487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56" w:type="dxa"/>
          </w:tcPr>
          <w:p w:rsidR="00902211" w:rsidRPr="002957A2" w:rsidRDefault="00902211" w:rsidP="0048711F">
            <w:pPr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1559" w:type="dxa"/>
          </w:tcPr>
          <w:p w:rsidR="00902211" w:rsidRPr="002957A2" w:rsidRDefault="00902211" w:rsidP="0048711F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902211" w:rsidRPr="002957A2" w:rsidRDefault="00902211" w:rsidP="004871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</w:tbl>
    <w:p w:rsidR="00902211" w:rsidRPr="002957A2" w:rsidRDefault="00902211" w:rsidP="0090221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Поставщики продуктов для детского питания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:rsidR="00902211" w:rsidRPr="00357B05" w:rsidRDefault="00B95CD1" w:rsidP="00357B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- ООО «ВЕСТА</w:t>
      </w:r>
      <w:r w:rsidR="00357B05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директор </w:t>
      </w:r>
      <w:proofErr w:type="spellStart"/>
      <w:r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Лащенова</w:t>
      </w:r>
      <w:proofErr w:type="spellEnd"/>
      <w:r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М.В.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Выписка из меню с указанием конкретных блюд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продуктов питания вывешивается в доступном месте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 тем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чтобы родители 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(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законные представители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)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ребенка имели возможность ежедневно с ним ознакомиться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Анализ выполнения норм питания и стоимость питания в день в учреждении выше средних городских показателей.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Выводы по итогам 2020</w:t>
      </w:r>
      <w:r w:rsidRPr="002957A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учебного года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Муниципальное  дошкольное образовательное учреждение 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«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Детский сад № 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88 «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Радуга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»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города Волжского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: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функционирует в соответствии с нормативно-правовыми документами в сфере образования Российской Федерации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;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функционирует в режиме развития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отвечающего запросам времени в соответствии с ФГОС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;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обеспечивает условия для реализации и успешного усвоения воспитанниками основной образовательной программы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;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способствует повышению профессиональной компетенции педагогов в условиях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реализации ФГОС ДО и внедрения профессионального стандарта 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«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Педагог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»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предоставляет доступное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качественное образование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воспитание и развитие воспитанников в комфортных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безопасных условиях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созданных в здании и на территории учреждения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Перспективы развития на 2021</w:t>
      </w:r>
      <w:r w:rsidRPr="002957A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 учебный год: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Обеспечение государственных гарантий уровня и качества дошкольного образования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обогащение предметно-пространственной среды в условиях реализации ФГОС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</w:t>
      </w:r>
      <w:proofErr w:type="gramEnd"/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Совершенствование материально-технической базы и программного обеспечения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основной образовательной  программы и программы дополнительного образования воспитанников в соответствии с ФГОС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;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Оптимизация условий для сохранения и укрепления здоровья, развития личностных качеств детей дошкольного возраста, способствующие успешной социализации в современном обществе.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Активизация работы с родителями по вовлечению их в образовательное пространство ДОУ, создание новых активных форм работы с родителями;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- Использование информационно-компьютерных технологий в </w:t>
      </w:r>
      <w:proofErr w:type="spell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воспитательн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образовательной работе с воспитанниками при проведении различных мероприятий;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Участие педаг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огов и воспитаннико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в  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в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конкурсах и соревнований различного уровня;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Активизация профессиональной деятельности педагогов (участие в конкурсах профессионального мастерства);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 Публикация  научных статей в  различных сборниках конференций, журналах.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-Формирование профессиональной компетентности педагогов по разработке индивидуальных планов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деятельности;</w:t>
      </w:r>
    </w:p>
    <w:p w:rsidR="00902211" w:rsidRPr="002957A2" w:rsidRDefault="00902211" w:rsidP="009022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Расширение перечня дополнительных образовательных услуг, в том числе и платных.</w:t>
      </w:r>
    </w:p>
    <w:p w:rsidR="00902211" w:rsidRPr="002D3B61" w:rsidRDefault="00902211" w:rsidP="009022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2211" w:rsidRPr="002957A2" w:rsidRDefault="00902211" w:rsidP="009022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2211" w:rsidRPr="002D3B61" w:rsidRDefault="00902211" w:rsidP="0090221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02211" w:rsidRDefault="00902211" w:rsidP="00902211"/>
    <w:p w:rsidR="00D87057" w:rsidRDefault="00D87057"/>
    <w:sectPr w:rsidR="00D87057" w:rsidSect="0048711F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7FD16EA"/>
    <w:multiLevelType w:val="hybridMultilevel"/>
    <w:tmpl w:val="A2EE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6DEF"/>
    <w:multiLevelType w:val="hybridMultilevel"/>
    <w:tmpl w:val="6742A79C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10E6"/>
    <w:multiLevelType w:val="hybridMultilevel"/>
    <w:tmpl w:val="100E5230"/>
    <w:lvl w:ilvl="0" w:tplc="B4E2F2E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C1C10"/>
    <w:multiLevelType w:val="multilevel"/>
    <w:tmpl w:val="934E7A5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34C78AA"/>
    <w:multiLevelType w:val="multilevel"/>
    <w:tmpl w:val="B87C1CB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3B33966"/>
    <w:multiLevelType w:val="hybridMultilevel"/>
    <w:tmpl w:val="3508CBE2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4D05A4"/>
    <w:multiLevelType w:val="multilevel"/>
    <w:tmpl w:val="2CCC0260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B046DD4"/>
    <w:multiLevelType w:val="hybridMultilevel"/>
    <w:tmpl w:val="6A44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D0699"/>
    <w:multiLevelType w:val="hybridMultilevel"/>
    <w:tmpl w:val="B8FC2694"/>
    <w:lvl w:ilvl="0" w:tplc="92A43BC8">
      <w:start w:val="1"/>
      <w:numFmt w:val="bullet"/>
      <w:lvlText w:val="―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85F0E"/>
    <w:multiLevelType w:val="hybridMultilevel"/>
    <w:tmpl w:val="E9EED388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64C6B"/>
    <w:multiLevelType w:val="hybridMultilevel"/>
    <w:tmpl w:val="CFB4DBDA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D2"/>
    <w:rsid w:val="00062D2F"/>
    <w:rsid w:val="000A156D"/>
    <w:rsid w:val="003517D3"/>
    <w:rsid w:val="00357B05"/>
    <w:rsid w:val="00383C49"/>
    <w:rsid w:val="003D2D23"/>
    <w:rsid w:val="0048711F"/>
    <w:rsid w:val="004A59D6"/>
    <w:rsid w:val="006309B4"/>
    <w:rsid w:val="0069707D"/>
    <w:rsid w:val="00902211"/>
    <w:rsid w:val="00923361"/>
    <w:rsid w:val="00994DFF"/>
    <w:rsid w:val="009F4791"/>
    <w:rsid w:val="00A05ED2"/>
    <w:rsid w:val="00B95CD1"/>
    <w:rsid w:val="00BD7A1C"/>
    <w:rsid w:val="00D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7551</Words>
  <Characters>43046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USER160213</dc:creator>
  <cp:keywords/>
  <dc:description/>
  <cp:lastModifiedBy>Елена</cp:lastModifiedBy>
  <cp:revision>9</cp:revision>
  <dcterms:created xsi:type="dcterms:W3CDTF">2021-02-16T09:51:00Z</dcterms:created>
  <dcterms:modified xsi:type="dcterms:W3CDTF">2021-02-24T13:05:00Z</dcterms:modified>
</cp:coreProperties>
</file>